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E51BDD" w14:textId="67FCAA35" w:rsidR="006D7E45" w:rsidRPr="009139EA" w:rsidRDefault="00A3599E" w:rsidP="008A378A">
      <w:pPr>
        <w:pStyle w:val="pagedegarde"/>
        <w:jc w:val="both"/>
        <w:rPr>
          <w:rFonts w:asciiTheme="minorHAnsi" w:hAnsiTheme="minorHAnsi" w:cstheme="minorHAnsi"/>
          <w:noProof/>
          <w:sz w:val="22"/>
          <w:szCs w:val="22"/>
        </w:rPr>
      </w:pPr>
      <w:r w:rsidRPr="009139EA">
        <w:rPr>
          <w:rFonts w:asciiTheme="minorHAnsi" w:hAnsiTheme="minorHAnsi" w:cstheme="minorHAnsi"/>
          <w:noProof/>
          <w:sz w:val="22"/>
          <w:szCs w:val="22"/>
        </w:rPr>
        <w:drawing>
          <wp:inline distT="0" distB="0" distL="0" distR="0" wp14:anchorId="7EBA0119" wp14:editId="789E324D">
            <wp:extent cx="1438275" cy="10953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275" cy="1095375"/>
                    </a:xfrm>
                    <a:prstGeom prst="rect">
                      <a:avLst/>
                    </a:prstGeom>
                    <a:noFill/>
                  </pic:spPr>
                </pic:pic>
              </a:graphicData>
            </a:graphic>
          </wp:inline>
        </w:drawing>
      </w:r>
    </w:p>
    <w:p w14:paraId="746AD5BB" w14:textId="77777777" w:rsidR="002A4A42" w:rsidRPr="009139EA" w:rsidRDefault="002A4A42" w:rsidP="008A378A">
      <w:pPr>
        <w:pStyle w:val="pagedegarde"/>
        <w:jc w:val="both"/>
        <w:rPr>
          <w:rFonts w:asciiTheme="minorHAnsi" w:hAnsiTheme="minorHAnsi" w:cstheme="minorHAnsi"/>
          <w:sz w:val="22"/>
          <w:szCs w:val="22"/>
        </w:rPr>
      </w:pPr>
    </w:p>
    <w:p w14:paraId="41966F14" w14:textId="77777777" w:rsidR="006D7E45" w:rsidRPr="009139EA" w:rsidRDefault="00C07915">
      <w:pPr>
        <w:pStyle w:val="pagedegarde"/>
        <w:rPr>
          <w:rFonts w:asciiTheme="minorHAnsi" w:hAnsiTheme="minorHAnsi" w:cstheme="minorHAnsi"/>
          <w:b/>
          <w:caps/>
          <w:sz w:val="22"/>
          <w:szCs w:val="22"/>
        </w:rPr>
      </w:pPr>
      <w:r w:rsidRPr="009139EA">
        <w:rPr>
          <w:rFonts w:asciiTheme="minorHAnsi" w:hAnsiTheme="minorHAnsi" w:cstheme="minorHAnsi"/>
          <w:b/>
          <w:caps/>
          <w:sz w:val="22"/>
          <w:szCs w:val="22"/>
        </w:rPr>
        <w:t xml:space="preserve">Cadre </w:t>
      </w:r>
      <w:r w:rsidR="009D7CB9" w:rsidRPr="009139EA">
        <w:rPr>
          <w:rFonts w:asciiTheme="minorHAnsi" w:hAnsiTheme="minorHAnsi" w:cstheme="minorHAnsi"/>
          <w:b/>
          <w:caps/>
          <w:sz w:val="22"/>
          <w:szCs w:val="22"/>
        </w:rPr>
        <w:t xml:space="preserve">DE </w:t>
      </w:r>
      <w:r w:rsidR="00D0278D" w:rsidRPr="009139EA">
        <w:rPr>
          <w:rFonts w:asciiTheme="minorHAnsi" w:hAnsiTheme="minorHAnsi" w:cstheme="minorHAnsi"/>
          <w:b/>
          <w:caps/>
          <w:sz w:val="22"/>
          <w:szCs w:val="22"/>
        </w:rPr>
        <w:t>MÉmoire technique (Cmt</w:t>
      </w:r>
      <w:r w:rsidRPr="009139EA">
        <w:rPr>
          <w:rFonts w:asciiTheme="minorHAnsi" w:hAnsiTheme="minorHAnsi" w:cstheme="minorHAnsi"/>
          <w:b/>
          <w:caps/>
          <w:sz w:val="22"/>
          <w:szCs w:val="22"/>
        </w:rPr>
        <w:t xml:space="preserve">) </w:t>
      </w:r>
    </w:p>
    <w:p w14:paraId="2A5816A3" w14:textId="1592506B" w:rsidR="00532C82" w:rsidRPr="009139EA" w:rsidRDefault="001C486A" w:rsidP="00546E09">
      <w:pPr>
        <w:suppressAutoHyphens w:val="0"/>
        <w:spacing w:after="57"/>
        <w:ind w:left="91"/>
        <w:jc w:val="center"/>
        <w:rPr>
          <w:rFonts w:asciiTheme="minorHAnsi" w:hAnsiTheme="minorHAnsi" w:cstheme="minorHAnsi"/>
          <w:color w:val="000000"/>
          <w:sz w:val="22"/>
          <w:szCs w:val="22"/>
          <w:lang w:eastAsia="fr-FR"/>
        </w:rPr>
      </w:pPr>
      <w:r w:rsidRPr="009139EA">
        <w:rPr>
          <w:rFonts w:asciiTheme="minorHAnsi" w:hAnsiTheme="minorHAnsi" w:cstheme="minorHAnsi"/>
          <w:color w:val="000000"/>
          <w:sz w:val="22"/>
          <w:szCs w:val="22"/>
          <w:lang w:eastAsia="fr-FR"/>
        </w:rPr>
        <w:t xml:space="preserve">Annexe </w:t>
      </w:r>
      <w:r w:rsidR="00E263A3">
        <w:rPr>
          <w:rFonts w:asciiTheme="minorHAnsi" w:hAnsiTheme="minorHAnsi" w:cstheme="minorHAnsi"/>
          <w:color w:val="000000"/>
          <w:sz w:val="22"/>
          <w:szCs w:val="22"/>
          <w:lang w:eastAsia="fr-FR"/>
        </w:rPr>
        <w:t>3</w:t>
      </w:r>
      <w:r w:rsidR="00104DAA" w:rsidRPr="009139EA">
        <w:rPr>
          <w:rFonts w:asciiTheme="minorHAnsi" w:hAnsiTheme="minorHAnsi" w:cstheme="minorHAnsi"/>
          <w:color w:val="000000"/>
          <w:sz w:val="22"/>
          <w:szCs w:val="22"/>
          <w:lang w:eastAsia="fr-FR"/>
        </w:rPr>
        <w:t xml:space="preserve"> au RC</w:t>
      </w:r>
      <w:r w:rsidR="00D4537C" w:rsidRPr="009139EA">
        <w:rPr>
          <w:rFonts w:asciiTheme="minorHAnsi" w:hAnsiTheme="minorHAnsi" w:cstheme="minorHAnsi"/>
          <w:color w:val="000000"/>
          <w:sz w:val="22"/>
          <w:szCs w:val="22"/>
          <w:lang w:eastAsia="fr-FR"/>
        </w:rPr>
        <w:t xml:space="preserve"> </w:t>
      </w:r>
    </w:p>
    <w:p w14:paraId="106936AC" w14:textId="77777777" w:rsidR="00834FCF" w:rsidRPr="009139EA" w:rsidRDefault="00834FCF" w:rsidP="008A378A">
      <w:pPr>
        <w:suppressAutoHyphens w:val="0"/>
        <w:spacing w:before="57" w:after="240"/>
        <w:rPr>
          <w:rFonts w:asciiTheme="minorHAnsi" w:hAnsiTheme="minorHAnsi" w:cstheme="minorHAnsi"/>
          <w:color w:val="000000"/>
          <w:sz w:val="22"/>
          <w:szCs w:val="22"/>
          <w:lang w:eastAsia="fr-FR"/>
        </w:rPr>
      </w:pPr>
    </w:p>
    <w:p w14:paraId="50E69DCE" w14:textId="77777777" w:rsidR="000E0C20" w:rsidRDefault="000E0C20" w:rsidP="000E0C20">
      <w:pPr>
        <w:pStyle w:val="Corpsdetexte"/>
        <w:pBdr>
          <w:top w:val="single" w:sz="4" w:space="1" w:color="auto"/>
          <w:left w:val="single" w:sz="4" w:space="4" w:color="auto"/>
          <w:bottom w:val="single" w:sz="4" w:space="1" w:color="auto"/>
          <w:right w:val="single" w:sz="4" w:space="4" w:color="auto"/>
        </w:pBdr>
        <w:spacing w:before="160" w:line="257" w:lineRule="auto"/>
        <w:jc w:val="center"/>
        <w:rPr>
          <w:rFonts w:asciiTheme="minorHAnsi" w:hAnsiTheme="minorHAnsi" w:cstheme="minorHAnsi"/>
          <w:b/>
          <w:bCs/>
          <w:sz w:val="22"/>
          <w:szCs w:val="22"/>
          <w:lang w:eastAsia="fr-FR"/>
        </w:rPr>
      </w:pPr>
    </w:p>
    <w:p w14:paraId="58886B60" w14:textId="4BBDF180" w:rsidR="000E0C20" w:rsidRDefault="00532C82" w:rsidP="000E0C20">
      <w:pPr>
        <w:pStyle w:val="Corpsdetexte"/>
        <w:pBdr>
          <w:top w:val="single" w:sz="4" w:space="1" w:color="auto"/>
          <w:left w:val="single" w:sz="4" w:space="4" w:color="auto"/>
          <w:bottom w:val="single" w:sz="4" w:space="1" w:color="auto"/>
          <w:right w:val="single" w:sz="4" w:space="4" w:color="auto"/>
        </w:pBdr>
        <w:spacing w:before="160" w:line="257" w:lineRule="auto"/>
        <w:jc w:val="center"/>
        <w:rPr>
          <w:rFonts w:asciiTheme="minorHAnsi" w:hAnsiTheme="minorHAnsi" w:cstheme="minorHAnsi"/>
          <w:bCs/>
          <w:sz w:val="22"/>
          <w:szCs w:val="22"/>
          <w:lang w:eastAsia="fr-FR"/>
        </w:rPr>
      </w:pPr>
      <w:r w:rsidRPr="009139EA">
        <w:rPr>
          <w:rFonts w:asciiTheme="minorHAnsi" w:hAnsiTheme="minorHAnsi" w:cstheme="minorHAnsi"/>
          <w:b/>
          <w:bCs/>
          <w:sz w:val="22"/>
          <w:szCs w:val="22"/>
          <w:lang w:eastAsia="fr-FR"/>
        </w:rPr>
        <w:t xml:space="preserve">Intitulé de la consultation </w:t>
      </w:r>
      <w:r w:rsidRPr="009139EA">
        <w:rPr>
          <w:rFonts w:asciiTheme="minorHAnsi" w:hAnsiTheme="minorHAnsi" w:cstheme="minorHAnsi"/>
          <w:bCs/>
          <w:sz w:val="22"/>
          <w:szCs w:val="22"/>
          <w:lang w:eastAsia="fr-FR"/>
        </w:rPr>
        <w:t xml:space="preserve">: </w:t>
      </w:r>
    </w:p>
    <w:p w14:paraId="6592298A" w14:textId="06506279" w:rsidR="000E0C20" w:rsidRPr="00247904" w:rsidRDefault="00247904" w:rsidP="000E0C20">
      <w:pPr>
        <w:pStyle w:val="Corpsdetexte"/>
        <w:pBdr>
          <w:top w:val="single" w:sz="4" w:space="1" w:color="auto"/>
          <w:left w:val="single" w:sz="4" w:space="4" w:color="auto"/>
          <w:bottom w:val="single" w:sz="4" w:space="1" w:color="auto"/>
          <w:right w:val="single" w:sz="4" w:space="4" w:color="auto"/>
        </w:pBdr>
        <w:spacing w:before="160" w:line="257" w:lineRule="auto"/>
        <w:jc w:val="center"/>
        <w:rPr>
          <w:rFonts w:ascii="Marianne" w:hAnsi="Marianne" w:cstheme="minorHAnsi"/>
          <w:color w:val="000000"/>
          <w:sz w:val="22"/>
          <w:szCs w:val="22"/>
          <w:lang w:eastAsia="fr-FR"/>
        </w:rPr>
      </w:pPr>
      <w:r w:rsidRPr="00247904">
        <w:rPr>
          <w:rFonts w:ascii="Marianne" w:hAnsi="Marianne"/>
        </w:rPr>
        <w:t>Accord-cadre pour l’assistance à la maîtrise d’ouvrage pour la gestion d’espaces de restauration collective pour le ministère de la Culture</w:t>
      </w:r>
    </w:p>
    <w:p w14:paraId="0FD078FB" w14:textId="77777777" w:rsidR="000E0C20" w:rsidRPr="004866E3" w:rsidRDefault="000E0C20" w:rsidP="000E0C20">
      <w:pPr>
        <w:pStyle w:val="Corpsdetexte"/>
        <w:pBdr>
          <w:top w:val="single" w:sz="4" w:space="1" w:color="auto"/>
          <w:left w:val="single" w:sz="4" w:space="4" w:color="auto"/>
          <w:bottom w:val="single" w:sz="4" w:space="1" w:color="auto"/>
          <w:right w:val="single" w:sz="4" w:space="4" w:color="auto"/>
        </w:pBdr>
        <w:spacing w:before="160" w:line="257" w:lineRule="auto"/>
        <w:jc w:val="center"/>
        <w:rPr>
          <w:rFonts w:ascii="Marianne" w:hAnsi="Marianne"/>
          <w:spacing w:val="-2"/>
        </w:rPr>
      </w:pPr>
    </w:p>
    <w:p w14:paraId="6E12C206" w14:textId="33507597" w:rsidR="0088437D" w:rsidRPr="002F6CE2" w:rsidRDefault="0088437D" w:rsidP="000E0C20">
      <w:pPr>
        <w:pStyle w:val="Corpsdetexte"/>
        <w:ind w:firstLine="567"/>
        <w:jc w:val="center"/>
        <w:rPr>
          <w:rFonts w:ascii="Marianne" w:hAnsi="Marianne"/>
          <w:b/>
          <w:sz w:val="36"/>
        </w:rPr>
      </w:pPr>
    </w:p>
    <w:p w14:paraId="0719AFDD" w14:textId="77777777" w:rsidR="001C486A" w:rsidRPr="009139EA" w:rsidRDefault="001C486A" w:rsidP="00AC27E4">
      <w:pPr>
        <w:rPr>
          <w:rFonts w:asciiTheme="minorHAnsi" w:hAnsiTheme="minorHAnsi" w:cstheme="minorHAnsi"/>
          <w:sz w:val="22"/>
          <w:szCs w:val="22"/>
        </w:rPr>
      </w:pPr>
    </w:p>
    <w:p w14:paraId="612CCA47" w14:textId="431FC4BE" w:rsidR="00532C82" w:rsidRPr="009139EA" w:rsidRDefault="0082381F" w:rsidP="000E0C20">
      <w:pPr>
        <w:suppressAutoHyphens w:val="0"/>
        <w:spacing w:after="57"/>
        <w:rPr>
          <w:rFonts w:asciiTheme="minorHAnsi" w:hAnsiTheme="minorHAnsi" w:cstheme="minorHAnsi"/>
          <w:b/>
          <w:bCs/>
          <w:color w:val="000000"/>
          <w:sz w:val="22"/>
          <w:szCs w:val="22"/>
          <w:lang w:eastAsia="fr-FR"/>
        </w:rPr>
      </w:pPr>
      <w:r w:rsidRPr="009139EA">
        <w:rPr>
          <w:rFonts w:asciiTheme="minorHAnsi" w:hAnsiTheme="minorHAnsi" w:cstheme="minorHAnsi"/>
          <w:b/>
          <w:bCs/>
          <w:color w:val="000000"/>
          <w:sz w:val="22"/>
          <w:szCs w:val="22"/>
          <w:lang w:eastAsia="fr-FR"/>
        </w:rPr>
        <w:t>Numéro de consultation : 20</w:t>
      </w:r>
      <w:r w:rsidR="0067246E" w:rsidRPr="009139EA">
        <w:rPr>
          <w:rFonts w:asciiTheme="minorHAnsi" w:hAnsiTheme="minorHAnsi" w:cstheme="minorHAnsi"/>
          <w:b/>
          <w:bCs/>
          <w:color w:val="000000"/>
          <w:sz w:val="22"/>
          <w:szCs w:val="22"/>
          <w:lang w:eastAsia="fr-FR"/>
        </w:rPr>
        <w:t>2</w:t>
      </w:r>
      <w:r w:rsidR="000E0C20">
        <w:rPr>
          <w:rFonts w:asciiTheme="minorHAnsi" w:hAnsiTheme="minorHAnsi" w:cstheme="minorHAnsi"/>
          <w:b/>
          <w:bCs/>
          <w:color w:val="000000"/>
          <w:sz w:val="22"/>
          <w:szCs w:val="22"/>
          <w:lang w:eastAsia="fr-FR"/>
        </w:rPr>
        <w:t>6-</w:t>
      </w:r>
      <w:r w:rsidR="00247904">
        <w:rPr>
          <w:rFonts w:asciiTheme="minorHAnsi" w:hAnsiTheme="minorHAnsi" w:cstheme="minorHAnsi"/>
          <w:b/>
          <w:bCs/>
          <w:color w:val="000000"/>
          <w:sz w:val="22"/>
          <w:szCs w:val="22"/>
          <w:lang w:eastAsia="fr-FR"/>
        </w:rPr>
        <w:t>13</w:t>
      </w:r>
      <w:r w:rsidR="000E0C20">
        <w:rPr>
          <w:rFonts w:asciiTheme="minorHAnsi" w:hAnsiTheme="minorHAnsi" w:cstheme="minorHAnsi"/>
          <w:b/>
          <w:bCs/>
          <w:color w:val="000000"/>
          <w:sz w:val="22"/>
          <w:szCs w:val="22"/>
          <w:lang w:eastAsia="fr-FR"/>
        </w:rPr>
        <w:t>-</w:t>
      </w:r>
      <w:r w:rsidR="00247904">
        <w:rPr>
          <w:rFonts w:asciiTheme="minorHAnsi" w:hAnsiTheme="minorHAnsi" w:cstheme="minorHAnsi"/>
          <w:b/>
          <w:bCs/>
          <w:color w:val="000000"/>
          <w:sz w:val="22"/>
          <w:szCs w:val="22"/>
          <w:lang w:eastAsia="fr-FR"/>
        </w:rPr>
        <w:t>SRH</w:t>
      </w:r>
    </w:p>
    <w:p w14:paraId="0E58FD02" w14:textId="57FD2ED8" w:rsidR="00F65907" w:rsidRPr="009139EA" w:rsidRDefault="00F65907" w:rsidP="00F6590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autoSpaceDE w:val="0"/>
        <w:autoSpaceDN w:val="0"/>
        <w:adjustRightInd w:val="0"/>
        <w:spacing w:before="57" w:after="240"/>
        <w:ind w:left="28"/>
        <w:rPr>
          <w:rFonts w:asciiTheme="minorHAnsi" w:eastAsia="Lucida Sans Unicode" w:hAnsiTheme="minorHAnsi" w:cstheme="minorHAnsi"/>
          <w:kern w:val="2"/>
          <w:sz w:val="22"/>
          <w:szCs w:val="22"/>
          <w:lang w:eastAsia="fr-FR"/>
        </w:rPr>
      </w:pPr>
      <w:r w:rsidRPr="009139EA">
        <w:rPr>
          <w:rFonts w:asciiTheme="minorHAnsi" w:hAnsiTheme="minorHAnsi" w:cstheme="minorHAnsi"/>
          <w:b/>
          <w:bCs/>
          <w:color w:val="000000"/>
          <w:sz w:val="22"/>
          <w:szCs w:val="22"/>
          <w:lang w:eastAsia="fr-FR"/>
        </w:rPr>
        <w:t xml:space="preserve">Procédure de passation : </w:t>
      </w:r>
      <w:r w:rsidR="00E263A3">
        <w:rPr>
          <w:rFonts w:asciiTheme="minorHAnsi" w:hAnsiTheme="minorHAnsi" w:cstheme="minorHAnsi"/>
          <w:sz w:val="22"/>
          <w:szCs w:val="18"/>
        </w:rPr>
        <w:t xml:space="preserve">appel d’offre ouvert </w:t>
      </w:r>
    </w:p>
    <w:p w14:paraId="06EEE8D5" w14:textId="77777777" w:rsidR="008A378A" w:rsidRPr="009139EA" w:rsidRDefault="008A378A" w:rsidP="00F65907">
      <w:pPr>
        <w:suppressAutoHyphens w:val="0"/>
        <w:spacing w:before="119" w:after="240"/>
        <w:rPr>
          <w:rFonts w:asciiTheme="minorHAnsi" w:hAnsiTheme="minorHAnsi" w:cstheme="minorHAnsi"/>
          <w:b/>
          <w:bCs/>
          <w:color w:val="FF0000"/>
          <w:sz w:val="22"/>
          <w:szCs w:val="22"/>
        </w:rPr>
      </w:pPr>
    </w:p>
    <w:p w14:paraId="1666E236" w14:textId="3A9D7526" w:rsidR="008A378A" w:rsidRPr="009139EA" w:rsidRDefault="008A378A" w:rsidP="008A378A">
      <w:pPr>
        <w:rPr>
          <w:rFonts w:asciiTheme="minorHAnsi" w:hAnsiTheme="minorHAnsi" w:cstheme="minorHAnsi"/>
          <w:b/>
          <w:color w:val="000000"/>
          <w:sz w:val="22"/>
          <w:szCs w:val="22"/>
        </w:rPr>
      </w:pPr>
      <w:r w:rsidRPr="009139EA">
        <w:rPr>
          <w:rFonts w:asciiTheme="minorHAnsi" w:hAnsiTheme="minorHAnsi" w:cstheme="minorHAnsi"/>
          <w:b/>
          <w:color w:val="000000"/>
          <w:sz w:val="22"/>
          <w:szCs w:val="22"/>
        </w:rPr>
        <w:t xml:space="preserve">Dénomination sociale du </w:t>
      </w:r>
      <w:r w:rsidR="003B6790">
        <w:rPr>
          <w:rFonts w:asciiTheme="minorHAnsi" w:hAnsiTheme="minorHAnsi" w:cstheme="minorHAnsi"/>
          <w:b/>
          <w:color w:val="000000"/>
          <w:sz w:val="22"/>
          <w:szCs w:val="22"/>
        </w:rPr>
        <w:t>candidat</w:t>
      </w:r>
      <w:r w:rsidR="003B6790" w:rsidRPr="009139EA">
        <w:rPr>
          <w:rFonts w:asciiTheme="minorHAnsi" w:hAnsiTheme="minorHAnsi" w:cstheme="minorHAnsi"/>
          <w:b/>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A378A" w:rsidRPr="009139EA" w14:paraId="3466D89A" w14:textId="77777777" w:rsidTr="00B161AD">
        <w:trPr>
          <w:trHeight w:val="886"/>
        </w:trPr>
        <w:tc>
          <w:tcPr>
            <w:tcW w:w="9210" w:type="dxa"/>
          </w:tcPr>
          <w:p w14:paraId="0400F941" w14:textId="77777777" w:rsidR="008A378A" w:rsidRPr="009139EA" w:rsidRDefault="008A378A" w:rsidP="003A52E4">
            <w:pPr>
              <w:rPr>
                <w:rFonts w:asciiTheme="minorHAnsi" w:hAnsiTheme="minorHAnsi" w:cstheme="minorHAnsi"/>
                <w:b/>
                <w:color w:val="000000"/>
                <w:sz w:val="22"/>
                <w:szCs w:val="22"/>
              </w:rPr>
            </w:pPr>
          </w:p>
        </w:tc>
      </w:tr>
    </w:tbl>
    <w:p w14:paraId="0724BB9E" w14:textId="57A792A5" w:rsidR="004A3922" w:rsidRPr="009139EA" w:rsidRDefault="00A060F6" w:rsidP="008A378A">
      <w:pPr>
        <w:rPr>
          <w:rFonts w:asciiTheme="minorHAnsi" w:hAnsiTheme="minorHAnsi" w:cstheme="minorHAnsi"/>
          <w:b/>
          <w:color w:val="000000"/>
          <w:sz w:val="22"/>
          <w:szCs w:val="22"/>
        </w:rPr>
      </w:pPr>
      <w:r>
        <w:rPr>
          <w:rFonts w:asciiTheme="minorHAnsi" w:hAnsiTheme="minorHAnsi" w:cstheme="minorHAnsi"/>
          <w:b/>
          <w:color w:val="000000"/>
          <w:sz w:val="22"/>
          <w:szCs w:val="22"/>
        </w:rPr>
        <w:t>;</w:t>
      </w:r>
    </w:p>
    <w:p w14:paraId="273E4D8E" w14:textId="77777777" w:rsidR="004A3922" w:rsidRPr="009139EA" w:rsidRDefault="004A3922" w:rsidP="008A378A">
      <w:pPr>
        <w:rPr>
          <w:rFonts w:asciiTheme="minorHAnsi" w:hAnsiTheme="minorHAnsi" w:cstheme="minorHAnsi"/>
          <w:b/>
          <w:color w:val="000000"/>
          <w:sz w:val="22"/>
          <w:szCs w:val="22"/>
        </w:rPr>
      </w:pPr>
    </w:p>
    <w:p w14:paraId="1C31FA0F" w14:textId="77777777" w:rsidR="00CD2238" w:rsidRPr="009139EA" w:rsidRDefault="00CD2238" w:rsidP="00CD2238">
      <w:pPr>
        <w:pStyle w:val="pagedegarde"/>
        <w:jc w:val="both"/>
        <w:rPr>
          <w:rFonts w:asciiTheme="minorHAnsi" w:hAnsiTheme="minorHAnsi" w:cstheme="minorHAnsi"/>
          <w:sz w:val="22"/>
          <w:szCs w:val="22"/>
        </w:rPr>
      </w:pPr>
    </w:p>
    <w:p w14:paraId="4452D123" w14:textId="77777777" w:rsidR="00CD2238" w:rsidRPr="009139EA" w:rsidRDefault="00CD2238" w:rsidP="00CD2238">
      <w:pPr>
        <w:pBdr>
          <w:top w:val="single" w:sz="4" w:space="1" w:color="auto"/>
          <w:left w:val="single" w:sz="4" w:space="4" w:color="auto"/>
          <w:bottom w:val="single" w:sz="4" w:space="1" w:color="auto"/>
          <w:right w:val="single" w:sz="4" w:space="4" w:color="auto"/>
        </w:pBdr>
        <w:rPr>
          <w:rFonts w:asciiTheme="minorHAnsi" w:hAnsiTheme="minorHAnsi" w:cstheme="minorHAnsi"/>
          <w:b/>
          <w:sz w:val="22"/>
          <w:szCs w:val="22"/>
        </w:rPr>
      </w:pPr>
      <w:r w:rsidRPr="009139EA">
        <w:rPr>
          <w:rFonts w:asciiTheme="minorHAnsi" w:hAnsiTheme="minorHAnsi" w:cstheme="minorHAnsi"/>
          <w:b/>
          <w:sz w:val="22"/>
          <w:szCs w:val="22"/>
        </w:rPr>
        <w:t xml:space="preserve">AVERTISSEMENTS : </w:t>
      </w:r>
    </w:p>
    <w:p w14:paraId="382E14B1" w14:textId="08E4DE0F" w:rsidR="00BD7CD1" w:rsidRPr="009139EA" w:rsidRDefault="00BD7CD1" w:rsidP="00BD7CD1">
      <w:pPr>
        <w:pStyle w:val="Corpsdetexte"/>
        <w:pBdr>
          <w:top w:val="single" w:sz="4" w:space="1" w:color="auto"/>
          <w:left w:val="single" w:sz="4" w:space="4" w:color="auto"/>
          <w:bottom w:val="single" w:sz="4" w:space="1" w:color="auto"/>
          <w:right w:val="single" w:sz="4" w:space="4" w:color="auto"/>
        </w:pBdr>
        <w:spacing w:before="120"/>
        <w:rPr>
          <w:rFonts w:asciiTheme="minorHAnsi" w:hAnsiTheme="minorHAnsi" w:cstheme="minorHAnsi"/>
          <w:i/>
          <w:iCs/>
          <w:sz w:val="22"/>
          <w:szCs w:val="22"/>
        </w:rPr>
      </w:pPr>
      <w:r w:rsidRPr="009139EA">
        <w:rPr>
          <w:rFonts w:asciiTheme="minorHAnsi" w:hAnsiTheme="minorHAnsi" w:cstheme="minorHAnsi"/>
          <w:i/>
          <w:iCs/>
          <w:sz w:val="22"/>
          <w:szCs w:val="22"/>
        </w:rPr>
        <w:t xml:space="preserve">Le </w:t>
      </w:r>
      <w:r w:rsidR="007E3C49">
        <w:rPr>
          <w:rFonts w:asciiTheme="minorHAnsi" w:hAnsiTheme="minorHAnsi" w:cstheme="minorHAnsi"/>
          <w:i/>
          <w:iCs/>
          <w:sz w:val="22"/>
          <w:szCs w:val="22"/>
        </w:rPr>
        <w:t>candidat</w:t>
      </w:r>
      <w:r w:rsidRPr="009139EA">
        <w:rPr>
          <w:rFonts w:asciiTheme="minorHAnsi" w:hAnsiTheme="minorHAnsi" w:cstheme="minorHAnsi"/>
          <w:i/>
          <w:iCs/>
          <w:sz w:val="22"/>
          <w:szCs w:val="22"/>
        </w:rPr>
        <w:t xml:space="preserve"> d</w:t>
      </w:r>
      <w:r w:rsidR="00825329" w:rsidRPr="009139EA">
        <w:rPr>
          <w:rFonts w:asciiTheme="minorHAnsi" w:hAnsiTheme="minorHAnsi" w:cstheme="minorHAnsi"/>
          <w:i/>
          <w:iCs/>
          <w:sz w:val="22"/>
          <w:szCs w:val="22"/>
        </w:rPr>
        <w:t>oit</w:t>
      </w:r>
      <w:r w:rsidRPr="009139EA">
        <w:rPr>
          <w:rFonts w:asciiTheme="minorHAnsi" w:hAnsiTheme="minorHAnsi" w:cstheme="minorHAnsi"/>
          <w:i/>
          <w:iCs/>
          <w:sz w:val="22"/>
          <w:szCs w:val="22"/>
        </w:rPr>
        <w:t xml:space="preserve"> obligatoirement remettre un mémoire technique reprenant le contenu de ce présent cadre. Ce mémoire technique aura une valeur contractuelle.</w:t>
      </w:r>
    </w:p>
    <w:p w14:paraId="5ADC9022" w14:textId="15A9878B" w:rsidR="00CD2238" w:rsidRPr="009139EA" w:rsidRDefault="00CD2238" w:rsidP="00CD2238">
      <w:pPr>
        <w:pStyle w:val="Corpsdetexte"/>
        <w:pBdr>
          <w:top w:val="single" w:sz="4" w:space="1" w:color="auto"/>
          <w:left w:val="single" w:sz="4" w:space="4" w:color="auto"/>
          <w:bottom w:val="single" w:sz="4" w:space="1" w:color="auto"/>
          <w:right w:val="single" w:sz="4" w:space="4" w:color="auto"/>
        </w:pBdr>
        <w:spacing w:before="120"/>
        <w:rPr>
          <w:rFonts w:asciiTheme="minorHAnsi" w:hAnsiTheme="minorHAnsi" w:cstheme="minorHAnsi"/>
          <w:i/>
          <w:color w:val="000000"/>
          <w:sz w:val="22"/>
          <w:szCs w:val="22"/>
        </w:rPr>
      </w:pPr>
      <w:r w:rsidRPr="009139EA">
        <w:rPr>
          <w:rFonts w:asciiTheme="minorHAnsi" w:hAnsiTheme="minorHAnsi" w:cstheme="minorHAnsi"/>
          <w:bCs/>
          <w:i/>
          <w:sz w:val="22"/>
          <w:szCs w:val="22"/>
        </w:rPr>
        <w:t xml:space="preserve">De manière générale, le présent cadre de </w:t>
      </w:r>
      <w:r w:rsidR="00A31A7C" w:rsidRPr="009139EA">
        <w:rPr>
          <w:rFonts w:asciiTheme="minorHAnsi" w:hAnsiTheme="minorHAnsi" w:cstheme="minorHAnsi"/>
          <w:bCs/>
          <w:i/>
          <w:sz w:val="22"/>
          <w:szCs w:val="22"/>
        </w:rPr>
        <w:t>mémoire technique</w:t>
      </w:r>
      <w:r w:rsidRPr="009139EA">
        <w:rPr>
          <w:rFonts w:asciiTheme="minorHAnsi" w:hAnsiTheme="minorHAnsi" w:cstheme="minorHAnsi"/>
          <w:bCs/>
          <w:i/>
          <w:sz w:val="22"/>
          <w:szCs w:val="22"/>
        </w:rPr>
        <w:t xml:space="preserve"> comprend tous les élémen</w:t>
      </w:r>
      <w:r w:rsidR="002A3E42" w:rsidRPr="009139EA">
        <w:rPr>
          <w:rFonts w:asciiTheme="minorHAnsi" w:hAnsiTheme="minorHAnsi" w:cstheme="minorHAnsi"/>
          <w:bCs/>
          <w:i/>
          <w:sz w:val="22"/>
          <w:szCs w:val="22"/>
        </w:rPr>
        <w:t>ts nécessaires à l’acheteur</w:t>
      </w:r>
      <w:r w:rsidR="00264460" w:rsidRPr="009139EA">
        <w:rPr>
          <w:rFonts w:asciiTheme="minorHAnsi" w:hAnsiTheme="minorHAnsi" w:cstheme="minorHAnsi"/>
          <w:bCs/>
          <w:i/>
          <w:sz w:val="22"/>
          <w:szCs w:val="22"/>
        </w:rPr>
        <w:t xml:space="preserve"> pour évaluer </w:t>
      </w:r>
      <w:r w:rsidR="00A31A7C" w:rsidRPr="009139EA">
        <w:rPr>
          <w:rFonts w:asciiTheme="minorHAnsi" w:hAnsiTheme="minorHAnsi" w:cstheme="minorHAnsi"/>
          <w:bCs/>
          <w:i/>
          <w:sz w:val="22"/>
          <w:szCs w:val="22"/>
        </w:rPr>
        <w:t>l’offre</w:t>
      </w:r>
      <w:r w:rsidRPr="009139EA">
        <w:rPr>
          <w:rFonts w:asciiTheme="minorHAnsi" w:hAnsiTheme="minorHAnsi" w:cstheme="minorHAnsi"/>
          <w:bCs/>
          <w:i/>
          <w:sz w:val="22"/>
          <w:szCs w:val="22"/>
        </w:rPr>
        <w:t xml:space="preserve"> conformément aux critères </w:t>
      </w:r>
      <w:r w:rsidR="00A31A7C" w:rsidRPr="009139EA">
        <w:rPr>
          <w:rFonts w:asciiTheme="minorHAnsi" w:hAnsiTheme="minorHAnsi" w:cstheme="minorHAnsi"/>
          <w:bCs/>
          <w:i/>
          <w:sz w:val="22"/>
          <w:szCs w:val="22"/>
        </w:rPr>
        <w:t>d’analyse</w:t>
      </w:r>
      <w:r w:rsidRPr="009139EA">
        <w:rPr>
          <w:rFonts w:asciiTheme="minorHAnsi" w:hAnsiTheme="minorHAnsi" w:cstheme="minorHAnsi"/>
          <w:bCs/>
          <w:i/>
          <w:sz w:val="22"/>
          <w:szCs w:val="22"/>
        </w:rPr>
        <w:t xml:space="preserve"> mentionnés </w:t>
      </w:r>
      <w:r w:rsidR="00A31A7C" w:rsidRPr="009139EA">
        <w:rPr>
          <w:rFonts w:asciiTheme="minorHAnsi" w:hAnsiTheme="minorHAnsi" w:cstheme="minorHAnsi"/>
          <w:bCs/>
          <w:i/>
          <w:sz w:val="22"/>
          <w:szCs w:val="22"/>
        </w:rPr>
        <w:t xml:space="preserve">dans </w:t>
      </w:r>
      <w:r w:rsidR="008B3EBD" w:rsidRPr="009139EA">
        <w:rPr>
          <w:rFonts w:asciiTheme="minorHAnsi" w:hAnsiTheme="minorHAnsi" w:cstheme="minorHAnsi"/>
          <w:bCs/>
          <w:i/>
          <w:sz w:val="22"/>
          <w:szCs w:val="22"/>
        </w:rPr>
        <w:t xml:space="preserve">le </w:t>
      </w:r>
      <w:r w:rsidR="00827319" w:rsidRPr="009139EA">
        <w:rPr>
          <w:rFonts w:asciiTheme="minorHAnsi" w:hAnsiTheme="minorHAnsi" w:cstheme="minorHAnsi"/>
          <w:bCs/>
          <w:i/>
          <w:sz w:val="22"/>
          <w:szCs w:val="22"/>
        </w:rPr>
        <w:t>règlement</w:t>
      </w:r>
      <w:r w:rsidRPr="009139EA">
        <w:rPr>
          <w:rFonts w:asciiTheme="minorHAnsi" w:hAnsiTheme="minorHAnsi" w:cstheme="minorHAnsi"/>
          <w:bCs/>
          <w:i/>
          <w:sz w:val="22"/>
          <w:szCs w:val="22"/>
        </w:rPr>
        <w:t xml:space="preserve"> de consultation.</w:t>
      </w:r>
      <w:r w:rsidRPr="009139EA">
        <w:rPr>
          <w:rFonts w:asciiTheme="minorHAnsi" w:hAnsiTheme="minorHAnsi" w:cstheme="minorHAnsi"/>
          <w:i/>
          <w:color w:val="000000"/>
          <w:sz w:val="22"/>
          <w:szCs w:val="22"/>
        </w:rPr>
        <w:t xml:space="preserve"> </w:t>
      </w:r>
    </w:p>
    <w:p w14:paraId="5A924D47" w14:textId="772F74F0" w:rsidR="001C486A" w:rsidRPr="009139EA" w:rsidRDefault="00CD2238" w:rsidP="001C486A">
      <w:pPr>
        <w:pStyle w:val="Corpsdetexte"/>
        <w:pBdr>
          <w:top w:val="single" w:sz="4" w:space="1" w:color="auto"/>
          <w:left w:val="single" w:sz="4" w:space="4" w:color="auto"/>
          <w:bottom w:val="single" w:sz="4" w:space="1" w:color="auto"/>
          <w:right w:val="single" w:sz="4" w:space="4" w:color="auto"/>
        </w:pBdr>
        <w:spacing w:before="120"/>
        <w:rPr>
          <w:rFonts w:asciiTheme="minorHAnsi" w:hAnsiTheme="minorHAnsi" w:cstheme="minorHAnsi"/>
          <w:i/>
          <w:sz w:val="22"/>
          <w:szCs w:val="22"/>
        </w:rPr>
      </w:pPr>
      <w:r w:rsidRPr="009139EA">
        <w:rPr>
          <w:rFonts w:asciiTheme="minorHAnsi" w:hAnsiTheme="minorHAnsi" w:cstheme="minorHAnsi"/>
          <w:i/>
          <w:sz w:val="22"/>
          <w:szCs w:val="22"/>
        </w:rPr>
        <w:t>La liste des éléments ci-après constitue le cadre minimum de réponse attendu par l’administration. Il peut être complété par tout élément que le</w:t>
      </w:r>
      <w:r w:rsidR="007E3C49">
        <w:rPr>
          <w:rFonts w:asciiTheme="minorHAnsi" w:hAnsiTheme="minorHAnsi" w:cstheme="minorHAnsi"/>
          <w:i/>
          <w:sz w:val="22"/>
          <w:szCs w:val="22"/>
        </w:rPr>
        <w:t xml:space="preserve"> candidat</w:t>
      </w:r>
      <w:r w:rsidRPr="009139EA">
        <w:rPr>
          <w:rFonts w:asciiTheme="minorHAnsi" w:hAnsiTheme="minorHAnsi" w:cstheme="minorHAnsi"/>
          <w:i/>
          <w:sz w:val="22"/>
          <w:szCs w:val="22"/>
        </w:rPr>
        <w:t xml:space="preserve"> juge nécessaire à la bonne c</w:t>
      </w:r>
      <w:r w:rsidR="00733632" w:rsidRPr="009139EA">
        <w:rPr>
          <w:rFonts w:asciiTheme="minorHAnsi" w:hAnsiTheme="minorHAnsi" w:cstheme="minorHAnsi"/>
          <w:i/>
          <w:sz w:val="22"/>
          <w:szCs w:val="22"/>
        </w:rPr>
        <w:t>ompréhension de</w:t>
      </w:r>
      <w:r w:rsidR="00BD7CD1" w:rsidRPr="009139EA">
        <w:rPr>
          <w:rFonts w:asciiTheme="minorHAnsi" w:hAnsiTheme="minorHAnsi" w:cstheme="minorHAnsi"/>
          <w:i/>
          <w:sz w:val="22"/>
          <w:szCs w:val="22"/>
        </w:rPr>
        <w:t xml:space="preserve"> son offre</w:t>
      </w:r>
      <w:r w:rsidR="005A11AE" w:rsidRPr="009139EA">
        <w:rPr>
          <w:rFonts w:asciiTheme="minorHAnsi" w:hAnsiTheme="minorHAnsi" w:cstheme="minorHAnsi"/>
          <w:i/>
          <w:sz w:val="22"/>
          <w:szCs w:val="22"/>
        </w:rPr>
        <w:t>.</w:t>
      </w:r>
    </w:p>
    <w:p w14:paraId="21402C92" w14:textId="77777777" w:rsidR="001C486A" w:rsidRPr="009139EA" w:rsidRDefault="001C486A" w:rsidP="0082381F">
      <w:pPr>
        <w:suppressAutoHyphens w:val="0"/>
        <w:autoSpaceDE w:val="0"/>
        <w:autoSpaceDN w:val="0"/>
        <w:adjustRightInd w:val="0"/>
        <w:rPr>
          <w:rFonts w:asciiTheme="minorHAnsi" w:hAnsiTheme="minorHAnsi" w:cstheme="minorHAnsi"/>
          <w:b/>
          <w:sz w:val="22"/>
          <w:szCs w:val="22"/>
        </w:rPr>
      </w:pPr>
    </w:p>
    <w:p w14:paraId="5FC2F4F6" w14:textId="77777777" w:rsidR="001864C5" w:rsidRPr="009139EA" w:rsidRDefault="001864C5" w:rsidP="0082381F">
      <w:pPr>
        <w:suppressAutoHyphens w:val="0"/>
        <w:autoSpaceDE w:val="0"/>
        <w:autoSpaceDN w:val="0"/>
        <w:adjustRightInd w:val="0"/>
        <w:rPr>
          <w:rFonts w:asciiTheme="minorHAnsi" w:hAnsiTheme="minorHAnsi" w:cstheme="min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4696"/>
        <w:gridCol w:w="1752"/>
      </w:tblGrid>
      <w:tr w:rsidR="00BF755F" w:rsidRPr="00BF755F" w14:paraId="7656262C" w14:textId="77777777" w:rsidTr="00B13B98">
        <w:tc>
          <w:tcPr>
            <w:tcW w:w="2815" w:type="dxa"/>
          </w:tcPr>
          <w:p w14:paraId="5F9AA8C4" w14:textId="77777777" w:rsidR="00BF755F" w:rsidRPr="00BF755F" w:rsidRDefault="00BF755F" w:rsidP="00B13B98">
            <w:pPr>
              <w:rPr>
                <w:rFonts w:asciiTheme="minorHAnsi" w:hAnsiTheme="minorHAnsi" w:cstheme="minorHAnsi"/>
              </w:rPr>
            </w:pPr>
            <w:r w:rsidRPr="00BF755F">
              <w:rPr>
                <w:rFonts w:asciiTheme="minorHAnsi" w:hAnsiTheme="minorHAnsi" w:cstheme="minorHAnsi"/>
              </w:rPr>
              <w:lastRenderedPageBreak/>
              <w:t xml:space="preserve">Critère et pondération (%) </w:t>
            </w:r>
          </w:p>
        </w:tc>
        <w:tc>
          <w:tcPr>
            <w:tcW w:w="5231" w:type="dxa"/>
          </w:tcPr>
          <w:p w14:paraId="4B4953C6" w14:textId="77777777" w:rsidR="00BF755F" w:rsidRPr="00BF755F" w:rsidRDefault="00BF755F" w:rsidP="00B13B98">
            <w:pPr>
              <w:rPr>
                <w:rFonts w:asciiTheme="minorHAnsi" w:hAnsiTheme="minorHAnsi" w:cstheme="minorHAnsi"/>
              </w:rPr>
            </w:pPr>
            <w:r w:rsidRPr="00BF755F">
              <w:rPr>
                <w:rFonts w:asciiTheme="minorHAnsi" w:hAnsiTheme="minorHAnsi" w:cstheme="minorHAnsi"/>
              </w:rPr>
              <w:t>Sous-Critère</w:t>
            </w:r>
          </w:p>
        </w:tc>
        <w:tc>
          <w:tcPr>
            <w:tcW w:w="1808" w:type="dxa"/>
          </w:tcPr>
          <w:p w14:paraId="571FB456" w14:textId="77777777" w:rsidR="00BF755F" w:rsidRPr="00BF755F" w:rsidRDefault="00BF755F" w:rsidP="00B13B98">
            <w:pPr>
              <w:jc w:val="center"/>
              <w:rPr>
                <w:rFonts w:asciiTheme="minorHAnsi" w:hAnsiTheme="minorHAnsi" w:cstheme="minorHAnsi"/>
              </w:rPr>
            </w:pPr>
            <w:r w:rsidRPr="00BF755F">
              <w:rPr>
                <w:rFonts w:asciiTheme="minorHAnsi" w:hAnsiTheme="minorHAnsi" w:cstheme="minorHAnsi"/>
              </w:rPr>
              <w:t>Pondération du sous-critère (%)</w:t>
            </w:r>
          </w:p>
        </w:tc>
      </w:tr>
      <w:tr w:rsidR="00BF755F" w:rsidRPr="00BF755F" w14:paraId="3E6C677D" w14:textId="77777777" w:rsidTr="00B13B98">
        <w:trPr>
          <w:trHeight w:val="894"/>
        </w:trPr>
        <w:tc>
          <w:tcPr>
            <w:tcW w:w="2815" w:type="dxa"/>
            <w:vMerge w:val="restart"/>
            <w:vAlign w:val="center"/>
          </w:tcPr>
          <w:p w14:paraId="62036B81" w14:textId="77777777" w:rsidR="00BF755F" w:rsidRPr="00BF755F" w:rsidRDefault="00BF755F" w:rsidP="00B13B98">
            <w:pPr>
              <w:rPr>
                <w:rFonts w:asciiTheme="minorHAnsi" w:hAnsiTheme="minorHAnsi" w:cstheme="minorHAnsi"/>
              </w:rPr>
            </w:pPr>
            <w:r w:rsidRPr="00BF755F">
              <w:rPr>
                <w:rFonts w:asciiTheme="minorHAnsi" w:hAnsiTheme="minorHAnsi" w:cstheme="minorHAnsi"/>
                <w:u w:val="single"/>
              </w:rPr>
              <w:t>Critère 1 :</w:t>
            </w:r>
            <w:r w:rsidRPr="00BF755F">
              <w:rPr>
                <w:rFonts w:asciiTheme="minorHAnsi" w:hAnsiTheme="minorHAnsi" w:cstheme="minorHAnsi"/>
              </w:rPr>
              <w:t xml:space="preserve"> Valeur technique</w:t>
            </w:r>
          </w:p>
          <w:p w14:paraId="38402814" w14:textId="77777777" w:rsidR="00BF755F" w:rsidRPr="00BF755F" w:rsidRDefault="00BF755F" w:rsidP="00B13B98">
            <w:pPr>
              <w:rPr>
                <w:rFonts w:asciiTheme="minorHAnsi" w:hAnsiTheme="minorHAnsi" w:cstheme="minorHAnsi"/>
              </w:rPr>
            </w:pPr>
            <w:r w:rsidRPr="00BF755F">
              <w:rPr>
                <w:rFonts w:asciiTheme="minorHAnsi" w:hAnsiTheme="minorHAnsi" w:cstheme="minorHAnsi"/>
              </w:rPr>
              <w:t>(50%)</w:t>
            </w:r>
          </w:p>
        </w:tc>
        <w:tc>
          <w:tcPr>
            <w:tcW w:w="5231" w:type="dxa"/>
            <w:vAlign w:val="center"/>
          </w:tcPr>
          <w:p w14:paraId="104E568B" w14:textId="77777777" w:rsidR="00BF755F" w:rsidRPr="00BF755F" w:rsidRDefault="00BF755F" w:rsidP="00B13B98">
            <w:pPr>
              <w:rPr>
                <w:rFonts w:asciiTheme="minorHAnsi" w:hAnsiTheme="minorHAnsi" w:cstheme="minorHAnsi"/>
              </w:rPr>
            </w:pPr>
            <w:r w:rsidRPr="00BF755F">
              <w:rPr>
                <w:rFonts w:asciiTheme="minorHAnsi" w:hAnsiTheme="minorHAnsi" w:cstheme="minorHAnsi"/>
              </w:rPr>
              <w:t>Sous-critère 1 : qualité et pertinence de la méthodologie et des moyens proposée pour l’exécution des prestations</w:t>
            </w:r>
          </w:p>
        </w:tc>
        <w:tc>
          <w:tcPr>
            <w:tcW w:w="1808" w:type="dxa"/>
            <w:vAlign w:val="center"/>
          </w:tcPr>
          <w:p w14:paraId="285ACCB8" w14:textId="77777777" w:rsidR="00BF755F" w:rsidRPr="00BF755F" w:rsidRDefault="00BF755F" w:rsidP="00B13B98">
            <w:pPr>
              <w:rPr>
                <w:rFonts w:asciiTheme="minorHAnsi" w:hAnsiTheme="minorHAnsi" w:cstheme="minorHAnsi"/>
              </w:rPr>
            </w:pPr>
            <w:r w:rsidRPr="00BF755F">
              <w:rPr>
                <w:rFonts w:asciiTheme="minorHAnsi" w:hAnsiTheme="minorHAnsi" w:cstheme="minorHAnsi"/>
              </w:rPr>
              <w:t>40 %</w:t>
            </w:r>
          </w:p>
        </w:tc>
      </w:tr>
      <w:tr w:rsidR="00BF755F" w:rsidRPr="00BF755F" w14:paraId="1EF99E1B" w14:textId="77777777" w:rsidTr="00B13B98">
        <w:trPr>
          <w:trHeight w:val="818"/>
        </w:trPr>
        <w:tc>
          <w:tcPr>
            <w:tcW w:w="2815" w:type="dxa"/>
            <w:vMerge/>
          </w:tcPr>
          <w:p w14:paraId="5FCB0C89" w14:textId="77777777" w:rsidR="00BF755F" w:rsidRPr="00BF755F" w:rsidRDefault="00BF755F" w:rsidP="00B13B98">
            <w:pPr>
              <w:rPr>
                <w:rFonts w:asciiTheme="minorHAnsi" w:hAnsiTheme="minorHAnsi" w:cstheme="minorHAnsi"/>
              </w:rPr>
            </w:pPr>
          </w:p>
        </w:tc>
        <w:tc>
          <w:tcPr>
            <w:tcW w:w="5231" w:type="dxa"/>
            <w:vAlign w:val="center"/>
          </w:tcPr>
          <w:p w14:paraId="0BACD3B7" w14:textId="77777777" w:rsidR="00BF755F" w:rsidRPr="00BF755F" w:rsidRDefault="00BF755F" w:rsidP="00B13B98">
            <w:pPr>
              <w:rPr>
                <w:rFonts w:asciiTheme="minorHAnsi" w:hAnsiTheme="minorHAnsi" w:cstheme="minorHAnsi"/>
              </w:rPr>
            </w:pPr>
            <w:r w:rsidRPr="00BF755F">
              <w:rPr>
                <w:rFonts w:asciiTheme="minorHAnsi" w:hAnsiTheme="minorHAnsi" w:cstheme="minorHAnsi"/>
              </w:rPr>
              <w:t xml:space="preserve">Sous-critère 2 : </w:t>
            </w:r>
            <w:bookmarkStart w:id="0" w:name="_Hlk204696327"/>
            <w:r w:rsidRPr="00BF755F">
              <w:rPr>
                <w:rFonts w:asciiTheme="minorHAnsi" w:hAnsiTheme="minorHAnsi" w:cstheme="minorHAnsi"/>
              </w:rPr>
              <w:t>Pertinence, et qualité et adéquation de l’équipe dédiée à l’exécution des prestations</w:t>
            </w:r>
            <w:bookmarkEnd w:id="0"/>
          </w:p>
        </w:tc>
        <w:tc>
          <w:tcPr>
            <w:tcW w:w="1808" w:type="dxa"/>
            <w:vAlign w:val="center"/>
          </w:tcPr>
          <w:p w14:paraId="0042D532" w14:textId="77777777" w:rsidR="00BF755F" w:rsidRPr="00BF755F" w:rsidRDefault="00BF755F" w:rsidP="00B13B98">
            <w:pPr>
              <w:rPr>
                <w:rFonts w:asciiTheme="minorHAnsi" w:hAnsiTheme="minorHAnsi" w:cstheme="minorHAnsi"/>
              </w:rPr>
            </w:pPr>
            <w:r w:rsidRPr="00BF755F">
              <w:rPr>
                <w:rFonts w:asciiTheme="minorHAnsi" w:hAnsiTheme="minorHAnsi" w:cstheme="minorHAnsi"/>
              </w:rPr>
              <w:t>60%</w:t>
            </w:r>
          </w:p>
        </w:tc>
      </w:tr>
      <w:tr w:rsidR="00BF755F" w:rsidRPr="00BF755F" w14:paraId="6D7D1B4B" w14:textId="77777777" w:rsidTr="00B13B98">
        <w:trPr>
          <w:trHeight w:val="613"/>
        </w:trPr>
        <w:tc>
          <w:tcPr>
            <w:tcW w:w="9854" w:type="dxa"/>
            <w:gridSpan w:val="3"/>
            <w:vAlign w:val="center"/>
          </w:tcPr>
          <w:p w14:paraId="69333B76" w14:textId="77777777" w:rsidR="00BF755F" w:rsidRPr="00BF755F" w:rsidRDefault="00BF755F" w:rsidP="00B13B98">
            <w:pPr>
              <w:jc w:val="left"/>
              <w:rPr>
                <w:rFonts w:asciiTheme="minorHAnsi" w:hAnsiTheme="minorHAnsi" w:cstheme="minorHAnsi"/>
              </w:rPr>
            </w:pPr>
            <w:r w:rsidRPr="00BF755F">
              <w:rPr>
                <w:rFonts w:asciiTheme="minorHAnsi" w:hAnsiTheme="minorHAnsi" w:cstheme="minorHAnsi"/>
                <w:u w:val="single"/>
              </w:rPr>
              <w:t>Critère 2 :</w:t>
            </w:r>
            <w:r w:rsidRPr="00BF755F">
              <w:rPr>
                <w:rFonts w:asciiTheme="minorHAnsi" w:eastAsia="Lucida Sans Unicode" w:hAnsiTheme="minorHAnsi" w:cstheme="minorHAnsi"/>
                <w:noProof/>
              </w:rPr>
              <w:t xml:space="preserve"> contribution de l’entreprise aux enjeux environnementaux (</w:t>
            </w:r>
            <w:r w:rsidRPr="00BF755F">
              <w:rPr>
                <w:rFonts w:asciiTheme="minorHAnsi" w:hAnsiTheme="minorHAnsi" w:cstheme="minorHAnsi"/>
              </w:rPr>
              <w:t>10%)</w:t>
            </w:r>
          </w:p>
        </w:tc>
      </w:tr>
      <w:tr w:rsidR="00BF755F" w:rsidRPr="00BF755F" w14:paraId="05852522" w14:textId="77777777" w:rsidTr="00B13B98">
        <w:trPr>
          <w:trHeight w:val="613"/>
        </w:trPr>
        <w:tc>
          <w:tcPr>
            <w:tcW w:w="9854" w:type="dxa"/>
            <w:gridSpan w:val="3"/>
            <w:vAlign w:val="center"/>
          </w:tcPr>
          <w:p w14:paraId="738D0EFE" w14:textId="77777777" w:rsidR="00BF755F" w:rsidRPr="00BF755F" w:rsidRDefault="00BF755F" w:rsidP="00B13B98">
            <w:pPr>
              <w:rPr>
                <w:rFonts w:asciiTheme="minorHAnsi" w:hAnsiTheme="minorHAnsi" w:cstheme="minorHAnsi"/>
              </w:rPr>
            </w:pPr>
            <w:r w:rsidRPr="00BF755F">
              <w:rPr>
                <w:rFonts w:asciiTheme="minorHAnsi" w:hAnsiTheme="minorHAnsi" w:cstheme="minorHAnsi"/>
                <w:u w:val="single"/>
              </w:rPr>
              <w:t>Critère 3 :</w:t>
            </w:r>
            <w:r w:rsidRPr="00BF755F">
              <w:rPr>
                <w:rFonts w:asciiTheme="minorHAnsi" w:hAnsiTheme="minorHAnsi" w:cstheme="minorHAnsi"/>
              </w:rPr>
              <w:t xml:space="preserve"> Valeur prix (40%)</w:t>
            </w:r>
          </w:p>
        </w:tc>
      </w:tr>
    </w:tbl>
    <w:p w14:paraId="7620E50D" w14:textId="77777777" w:rsidR="00BF755F" w:rsidRDefault="00BF755F" w:rsidP="00BF755F">
      <w:pPr>
        <w:pBdr>
          <w:bottom w:val="single" w:sz="4" w:space="1" w:color="auto"/>
        </w:pBdr>
        <w:suppressAutoHyphens w:val="0"/>
        <w:autoSpaceDE w:val="0"/>
        <w:autoSpaceDN w:val="0"/>
        <w:adjustRightInd w:val="0"/>
        <w:rPr>
          <w:rFonts w:asciiTheme="minorHAnsi" w:eastAsia="Calibri" w:hAnsiTheme="minorHAnsi" w:cstheme="minorHAnsi"/>
          <w:b/>
          <w:sz w:val="22"/>
          <w:szCs w:val="22"/>
          <w:lang w:eastAsia="fr-FR"/>
        </w:rPr>
      </w:pPr>
    </w:p>
    <w:p w14:paraId="0C7780F3" w14:textId="77777777" w:rsidR="00BF755F" w:rsidRDefault="00BF755F" w:rsidP="008337A2">
      <w:pPr>
        <w:pBdr>
          <w:bottom w:val="single" w:sz="4" w:space="1" w:color="auto"/>
        </w:pBdr>
        <w:suppressAutoHyphens w:val="0"/>
        <w:autoSpaceDE w:val="0"/>
        <w:autoSpaceDN w:val="0"/>
        <w:adjustRightInd w:val="0"/>
        <w:jc w:val="center"/>
        <w:rPr>
          <w:rFonts w:asciiTheme="minorHAnsi" w:eastAsia="Calibri" w:hAnsiTheme="minorHAnsi" w:cstheme="minorHAnsi"/>
          <w:b/>
          <w:sz w:val="22"/>
          <w:szCs w:val="22"/>
          <w:lang w:eastAsia="fr-FR"/>
        </w:rPr>
      </w:pPr>
    </w:p>
    <w:p w14:paraId="631AB80F" w14:textId="67002AD1" w:rsidR="008337A2" w:rsidRPr="00530C40" w:rsidRDefault="008337A2" w:rsidP="008337A2">
      <w:pPr>
        <w:pBdr>
          <w:bottom w:val="single" w:sz="4" w:space="1" w:color="auto"/>
        </w:pBdr>
        <w:suppressAutoHyphens w:val="0"/>
        <w:autoSpaceDE w:val="0"/>
        <w:autoSpaceDN w:val="0"/>
        <w:adjustRightInd w:val="0"/>
        <w:jc w:val="center"/>
        <w:rPr>
          <w:rFonts w:asciiTheme="minorHAnsi" w:eastAsia="Calibri" w:hAnsiTheme="minorHAnsi" w:cstheme="minorHAnsi"/>
          <w:b/>
          <w:sz w:val="22"/>
          <w:szCs w:val="22"/>
          <w:lang w:eastAsia="fr-FR"/>
        </w:rPr>
      </w:pPr>
      <w:r w:rsidRPr="00530C40">
        <w:rPr>
          <w:rFonts w:asciiTheme="minorHAnsi" w:eastAsia="Calibri" w:hAnsiTheme="minorHAnsi" w:cstheme="minorHAnsi"/>
          <w:b/>
          <w:sz w:val="22"/>
          <w:szCs w:val="22"/>
          <w:lang w:eastAsia="fr-FR"/>
        </w:rPr>
        <w:t>C</w:t>
      </w:r>
      <w:r>
        <w:rPr>
          <w:rFonts w:asciiTheme="minorHAnsi" w:eastAsia="Calibri" w:hAnsiTheme="minorHAnsi" w:cstheme="minorHAnsi"/>
          <w:b/>
          <w:sz w:val="22"/>
          <w:szCs w:val="22"/>
          <w:lang w:eastAsia="fr-FR"/>
        </w:rPr>
        <w:t>ritère 1 : Valeur technique (</w:t>
      </w:r>
      <w:r w:rsidR="00633BF4">
        <w:rPr>
          <w:rFonts w:asciiTheme="minorHAnsi" w:eastAsia="Calibri" w:hAnsiTheme="minorHAnsi" w:cstheme="minorHAnsi"/>
          <w:b/>
          <w:sz w:val="22"/>
          <w:szCs w:val="22"/>
          <w:lang w:eastAsia="fr-FR"/>
        </w:rPr>
        <w:t>5</w:t>
      </w:r>
      <w:r w:rsidR="00B50F56">
        <w:rPr>
          <w:rFonts w:asciiTheme="minorHAnsi" w:eastAsia="Calibri" w:hAnsiTheme="minorHAnsi" w:cstheme="minorHAnsi"/>
          <w:b/>
          <w:sz w:val="22"/>
          <w:szCs w:val="22"/>
          <w:lang w:eastAsia="fr-FR"/>
        </w:rPr>
        <w:t>0</w:t>
      </w:r>
      <w:r w:rsidRPr="00530C40">
        <w:rPr>
          <w:rFonts w:asciiTheme="minorHAnsi" w:eastAsia="Calibri" w:hAnsiTheme="minorHAnsi" w:cstheme="minorHAnsi"/>
          <w:b/>
          <w:sz w:val="22"/>
          <w:szCs w:val="22"/>
          <w:lang w:eastAsia="fr-FR"/>
        </w:rPr>
        <w:t>%)</w:t>
      </w:r>
    </w:p>
    <w:p w14:paraId="3AEE4D5D" w14:textId="77777777" w:rsidR="008337A2" w:rsidRDefault="008337A2" w:rsidP="005B2DBF">
      <w:pPr>
        <w:suppressAutoHyphens w:val="0"/>
        <w:autoSpaceDE w:val="0"/>
        <w:autoSpaceDN w:val="0"/>
        <w:adjustRightInd w:val="0"/>
        <w:rPr>
          <w:rFonts w:asciiTheme="minorHAnsi" w:eastAsia="Calibri" w:hAnsiTheme="minorHAnsi" w:cstheme="minorHAnsi"/>
          <w:sz w:val="22"/>
          <w:szCs w:val="22"/>
          <w:u w:val="single"/>
          <w:lang w:eastAsia="fr-FR"/>
        </w:rPr>
      </w:pPr>
    </w:p>
    <w:p w14:paraId="4A5C37B8" w14:textId="00CD8945" w:rsidR="005B2DBF" w:rsidRPr="00193D03" w:rsidRDefault="005B2DBF" w:rsidP="005B2DBF">
      <w:pPr>
        <w:suppressAutoHyphens w:val="0"/>
        <w:autoSpaceDE w:val="0"/>
        <w:autoSpaceDN w:val="0"/>
        <w:adjustRightInd w:val="0"/>
        <w:rPr>
          <w:rFonts w:asciiTheme="minorHAnsi" w:eastAsia="Calibri" w:hAnsiTheme="minorHAnsi" w:cstheme="minorHAnsi"/>
          <w:szCs w:val="24"/>
          <w:u w:val="single"/>
          <w:lang w:eastAsia="fr-FR"/>
        </w:rPr>
      </w:pPr>
      <w:r w:rsidRPr="00193D03">
        <w:rPr>
          <w:rFonts w:asciiTheme="minorHAnsi" w:eastAsia="Calibri" w:hAnsiTheme="minorHAnsi" w:cstheme="minorHAnsi"/>
          <w:szCs w:val="24"/>
          <w:u w:val="single"/>
          <w:lang w:eastAsia="fr-FR"/>
        </w:rPr>
        <w:t>Sous-critère 1 : qualité et pertinence de la méthodologie</w:t>
      </w:r>
      <w:r w:rsidR="00CB4450" w:rsidRPr="00193D03">
        <w:rPr>
          <w:rFonts w:asciiTheme="minorHAnsi" w:eastAsia="Calibri" w:hAnsiTheme="minorHAnsi" w:cstheme="minorHAnsi"/>
          <w:szCs w:val="24"/>
          <w:u w:val="single"/>
          <w:lang w:eastAsia="fr-FR"/>
        </w:rPr>
        <w:t xml:space="preserve"> et moyens</w:t>
      </w:r>
      <w:r w:rsidRPr="00193D03">
        <w:rPr>
          <w:rFonts w:asciiTheme="minorHAnsi" w:eastAsia="Calibri" w:hAnsiTheme="minorHAnsi" w:cstheme="minorHAnsi"/>
          <w:szCs w:val="24"/>
          <w:u w:val="single"/>
          <w:lang w:eastAsia="fr-FR"/>
        </w:rPr>
        <w:t xml:space="preserve"> proposée pour l’exécution des prestations</w:t>
      </w:r>
      <w:r w:rsidR="00A938AC" w:rsidRPr="00193D03">
        <w:rPr>
          <w:rFonts w:asciiTheme="minorHAnsi" w:hAnsiTheme="minorHAnsi" w:cstheme="minorHAnsi"/>
          <w:sz w:val="22"/>
          <w:szCs w:val="18"/>
          <w:u w:val="single"/>
        </w:rPr>
        <w:t xml:space="preserve"> </w:t>
      </w:r>
      <w:r w:rsidRPr="00193D03">
        <w:rPr>
          <w:rFonts w:asciiTheme="minorHAnsi" w:eastAsia="Calibri" w:hAnsiTheme="minorHAnsi" w:cstheme="minorHAnsi"/>
          <w:sz w:val="20"/>
          <w:u w:val="single"/>
          <w:lang w:eastAsia="fr-FR"/>
        </w:rPr>
        <w:t>(</w:t>
      </w:r>
      <w:r w:rsidR="00247904" w:rsidRPr="008A109D">
        <w:rPr>
          <w:rFonts w:asciiTheme="minorHAnsi" w:eastAsia="Calibri" w:hAnsiTheme="minorHAnsi" w:cstheme="minorHAnsi"/>
          <w:sz w:val="22"/>
          <w:szCs w:val="22"/>
          <w:u w:val="single"/>
          <w:lang w:eastAsia="fr-FR"/>
        </w:rPr>
        <w:t>4</w:t>
      </w:r>
      <w:r w:rsidRPr="008A109D">
        <w:rPr>
          <w:rFonts w:asciiTheme="minorHAnsi" w:eastAsia="Calibri" w:hAnsiTheme="minorHAnsi" w:cstheme="minorHAnsi"/>
          <w:sz w:val="22"/>
          <w:szCs w:val="22"/>
          <w:u w:val="single"/>
          <w:lang w:eastAsia="fr-FR"/>
        </w:rPr>
        <w:t xml:space="preserve">0 </w:t>
      </w:r>
      <w:r w:rsidRPr="00193D03">
        <w:rPr>
          <w:rFonts w:asciiTheme="minorHAnsi" w:eastAsia="Calibri" w:hAnsiTheme="minorHAnsi" w:cstheme="minorHAnsi"/>
          <w:sz w:val="20"/>
          <w:u w:val="single"/>
          <w:lang w:eastAsia="fr-FR"/>
        </w:rPr>
        <w:t>%)</w:t>
      </w:r>
    </w:p>
    <w:p w14:paraId="4ED2753F" w14:textId="77777777" w:rsidR="005B2DBF" w:rsidRPr="009139EA" w:rsidRDefault="005B2DBF" w:rsidP="005B2DBF">
      <w:pPr>
        <w:suppressAutoHyphens w:val="0"/>
        <w:autoSpaceDE w:val="0"/>
        <w:autoSpaceDN w:val="0"/>
        <w:adjustRightInd w:val="0"/>
        <w:rPr>
          <w:rFonts w:asciiTheme="minorHAnsi" w:eastAsia="Calibri" w:hAnsiTheme="minorHAnsi" w:cstheme="minorHAnsi"/>
          <w:sz w:val="22"/>
          <w:szCs w:val="22"/>
          <w:lang w:eastAsia="fr-FR"/>
        </w:rPr>
      </w:pPr>
    </w:p>
    <w:p w14:paraId="2687E977" w14:textId="686E1589" w:rsidR="009922C9" w:rsidRPr="0088437D" w:rsidRDefault="005B2DBF" w:rsidP="009922C9">
      <w:pPr>
        <w:pStyle w:val="Paragraphedeliste"/>
        <w:ind w:left="0"/>
        <w:jc w:val="both"/>
        <w:rPr>
          <w:rFonts w:asciiTheme="minorHAnsi" w:hAnsiTheme="minorHAnsi" w:cstheme="minorHAnsi"/>
          <w:highlight w:val="yellow"/>
          <w:lang w:val="fr-FR"/>
        </w:rPr>
      </w:pPr>
      <w:r w:rsidRPr="009139EA">
        <w:rPr>
          <w:rFonts w:asciiTheme="minorHAnsi" w:hAnsiTheme="minorHAnsi" w:cstheme="minorHAnsi"/>
          <w:lang w:eastAsia="fr-FR"/>
        </w:rPr>
        <w:t xml:space="preserve">Le </w:t>
      </w:r>
      <w:r w:rsidR="006579A7">
        <w:rPr>
          <w:rFonts w:asciiTheme="minorHAnsi" w:hAnsiTheme="minorHAnsi" w:cstheme="minorHAnsi"/>
          <w:lang w:eastAsia="fr-FR"/>
        </w:rPr>
        <w:t>candidat</w:t>
      </w:r>
      <w:r w:rsidRPr="009139EA">
        <w:rPr>
          <w:rFonts w:asciiTheme="minorHAnsi" w:hAnsiTheme="minorHAnsi" w:cstheme="minorHAnsi"/>
          <w:lang w:eastAsia="fr-FR"/>
        </w:rPr>
        <w:t xml:space="preserve"> décrit dans son mémoire</w:t>
      </w:r>
      <w:r>
        <w:rPr>
          <w:rFonts w:asciiTheme="minorHAnsi" w:hAnsiTheme="minorHAnsi" w:cstheme="minorHAnsi"/>
          <w:lang w:val="fr-FR" w:eastAsia="fr-FR"/>
        </w:rPr>
        <w:t xml:space="preserve"> technique</w:t>
      </w:r>
      <w:r w:rsidRPr="009139EA">
        <w:rPr>
          <w:rFonts w:asciiTheme="minorHAnsi" w:hAnsiTheme="minorHAnsi" w:cstheme="minorHAnsi"/>
          <w:lang w:val="fr-FR" w:eastAsia="fr-FR"/>
        </w:rPr>
        <w:t xml:space="preserve"> la </w:t>
      </w:r>
      <w:r w:rsidRPr="009139EA">
        <w:rPr>
          <w:rFonts w:asciiTheme="minorHAnsi" w:hAnsiTheme="minorHAnsi" w:cstheme="minorHAnsi"/>
        </w:rPr>
        <w:t xml:space="preserve">méthodologie </w:t>
      </w:r>
      <w:r>
        <w:rPr>
          <w:rFonts w:asciiTheme="minorHAnsi" w:hAnsiTheme="minorHAnsi" w:cstheme="minorHAnsi"/>
          <w:lang w:val="fr-FR"/>
        </w:rPr>
        <w:t xml:space="preserve">qu’il entend adopter </w:t>
      </w:r>
      <w:r w:rsidRPr="009139EA">
        <w:rPr>
          <w:rFonts w:asciiTheme="minorHAnsi" w:hAnsiTheme="minorHAnsi" w:cstheme="minorHAnsi"/>
        </w:rPr>
        <w:t>pour exécuter les prestations</w:t>
      </w:r>
      <w:r>
        <w:rPr>
          <w:rFonts w:asciiTheme="minorHAnsi" w:hAnsiTheme="minorHAnsi" w:cstheme="minorHAnsi"/>
          <w:lang w:val="fr-FR"/>
        </w:rPr>
        <w:t>,</w:t>
      </w:r>
      <w:r w:rsidRPr="009139EA">
        <w:rPr>
          <w:rFonts w:asciiTheme="minorHAnsi" w:hAnsiTheme="minorHAnsi" w:cstheme="minorHAnsi"/>
        </w:rPr>
        <w:t xml:space="preserve"> objets de la consultation</w:t>
      </w:r>
      <w:r>
        <w:rPr>
          <w:rFonts w:asciiTheme="minorHAnsi" w:hAnsiTheme="minorHAnsi" w:cstheme="minorHAnsi"/>
          <w:lang w:val="fr-FR"/>
        </w:rPr>
        <w:t>,</w:t>
      </w:r>
      <w:r w:rsidRPr="009139EA">
        <w:rPr>
          <w:rFonts w:asciiTheme="minorHAnsi" w:hAnsiTheme="minorHAnsi" w:cstheme="minorHAnsi"/>
        </w:rPr>
        <w:t xml:space="preserve"> identifié</w:t>
      </w:r>
      <w:r>
        <w:rPr>
          <w:rFonts w:asciiTheme="minorHAnsi" w:hAnsiTheme="minorHAnsi" w:cstheme="minorHAnsi"/>
          <w:lang w:val="fr-FR"/>
        </w:rPr>
        <w:t>e</w:t>
      </w:r>
      <w:r w:rsidRPr="009139EA">
        <w:rPr>
          <w:rFonts w:asciiTheme="minorHAnsi" w:hAnsiTheme="minorHAnsi" w:cstheme="minorHAnsi"/>
        </w:rPr>
        <w:t>s dans le CCTP</w:t>
      </w:r>
      <w:r w:rsidR="003B161F">
        <w:rPr>
          <w:rFonts w:asciiTheme="minorHAnsi" w:hAnsiTheme="minorHAnsi" w:cstheme="minorHAnsi"/>
          <w:lang w:val="fr-FR"/>
        </w:rPr>
        <w:t>.</w:t>
      </w:r>
    </w:p>
    <w:p w14:paraId="5FF2197D" w14:textId="225BA155" w:rsidR="009922C9" w:rsidRDefault="009922C9" w:rsidP="009922C9">
      <w:pPr>
        <w:rPr>
          <w:rFonts w:asciiTheme="minorHAnsi" w:hAnsiTheme="minorHAnsi"/>
          <w:sz w:val="22"/>
          <w:u w:val="dotted"/>
        </w:rPr>
      </w:pPr>
      <w:r>
        <w:rPr>
          <w:rFonts w:asciiTheme="minorHAnsi" w:hAnsiTheme="minorHAnsi"/>
          <w:sz w:val="22"/>
          <w:u w:val="dotted"/>
        </w:rPr>
        <w:t xml:space="preserve">Le candidat </w:t>
      </w:r>
      <w:r w:rsidR="00524959">
        <w:rPr>
          <w:rFonts w:asciiTheme="minorHAnsi" w:hAnsiTheme="minorHAnsi"/>
          <w:sz w:val="22"/>
          <w:u w:val="dotted"/>
        </w:rPr>
        <w:t>précisera :</w:t>
      </w:r>
      <w:r>
        <w:rPr>
          <w:rFonts w:asciiTheme="minorHAnsi" w:hAnsiTheme="minorHAnsi"/>
          <w:sz w:val="22"/>
          <w:u w:val="dotted"/>
        </w:rPr>
        <w:t xml:space="preserve"> </w:t>
      </w:r>
    </w:p>
    <w:p w14:paraId="3ABB366F" w14:textId="0E0517F8" w:rsidR="006579A7" w:rsidRPr="001C1F0D" w:rsidRDefault="00524959" w:rsidP="001C1F0D">
      <w:pPr>
        <w:pStyle w:val="Paragraphedeliste"/>
        <w:rPr>
          <w:rFonts w:asciiTheme="minorHAnsi" w:eastAsia="Times New Roman" w:hAnsiTheme="minorHAnsi" w:cstheme="minorHAnsi"/>
          <w:bCs/>
          <w:lang w:val="fr-FR" w:eastAsia="zh-CN"/>
        </w:rPr>
      </w:pPr>
      <w:r>
        <w:rPr>
          <w:rFonts w:asciiTheme="minorHAnsi" w:hAnsiTheme="minorHAnsi" w:cstheme="minorHAnsi"/>
          <w:bCs/>
        </w:rPr>
        <w:t xml:space="preserve"> </w:t>
      </w:r>
    </w:p>
    <w:p w14:paraId="1DF4111E" w14:textId="2FB715D6" w:rsidR="00F92CB6" w:rsidRPr="006579A7" w:rsidRDefault="006579A7" w:rsidP="006579A7">
      <w:pPr>
        <w:rPr>
          <w:rFonts w:asciiTheme="minorHAnsi" w:hAnsiTheme="minorHAnsi" w:cstheme="minorHAnsi"/>
          <w:bCs/>
        </w:rPr>
      </w:pPr>
      <w:r>
        <w:rPr>
          <w:rFonts w:asciiTheme="minorHAnsi" w:hAnsiTheme="minorHAnsi" w:cstheme="minorHAnsi"/>
          <w:bCs/>
        </w:rPr>
        <w:t xml:space="preserve">Le candidat devra développer la </w:t>
      </w:r>
      <w:r w:rsidR="005B2DBF" w:rsidRPr="006579A7">
        <w:rPr>
          <w:rFonts w:asciiTheme="minorHAnsi" w:hAnsiTheme="minorHAnsi" w:cstheme="minorHAnsi"/>
          <w:bCs/>
        </w:rPr>
        <w:t xml:space="preserve">méthodologie proposée </w:t>
      </w:r>
      <w:r w:rsidR="009922C9" w:rsidRPr="006579A7">
        <w:rPr>
          <w:rFonts w:asciiTheme="minorHAnsi" w:hAnsiTheme="minorHAnsi" w:cstheme="minorHAnsi"/>
          <w:bCs/>
        </w:rPr>
        <w:t xml:space="preserve">en vue </w:t>
      </w:r>
      <w:r w:rsidR="005B2DBF" w:rsidRPr="006579A7">
        <w:rPr>
          <w:rFonts w:asciiTheme="minorHAnsi" w:hAnsiTheme="minorHAnsi" w:cstheme="minorHAnsi"/>
          <w:bCs/>
        </w:rPr>
        <w:t>de satisfaire les exigences indiquées au CCTP</w:t>
      </w:r>
      <w:r w:rsidR="009922C9" w:rsidRPr="006579A7">
        <w:rPr>
          <w:rFonts w:asciiTheme="minorHAnsi" w:hAnsiTheme="minorHAnsi" w:cstheme="minorHAnsi"/>
          <w:bCs/>
        </w:rPr>
        <w:t>,</w:t>
      </w:r>
      <w:r>
        <w:rPr>
          <w:rFonts w:asciiTheme="minorHAnsi" w:hAnsiTheme="minorHAnsi" w:cstheme="minorHAnsi"/>
          <w:bCs/>
        </w:rPr>
        <w:t xml:space="preserve"> il </w:t>
      </w:r>
      <w:r w:rsidR="009922C9" w:rsidRPr="006579A7">
        <w:rPr>
          <w:rFonts w:asciiTheme="minorHAnsi" w:hAnsiTheme="minorHAnsi" w:cstheme="minorHAnsi"/>
          <w:bCs/>
        </w:rPr>
        <w:t>expliquera ses choix méthodologiques pour réaliser au mieux les prestations</w:t>
      </w:r>
      <w:r w:rsidR="001B2C9B" w:rsidRPr="006579A7">
        <w:rPr>
          <w:rFonts w:asciiTheme="minorHAnsi" w:hAnsiTheme="minorHAnsi" w:cstheme="minorHAnsi"/>
          <w:bCs/>
        </w:rPr>
        <w:t xml:space="preserve">, </w:t>
      </w:r>
    </w:p>
    <w:p w14:paraId="52F08937" w14:textId="77777777" w:rsidR="001C1F0D" w:rsidRDefault="001C1F0D" w:rsidP="006579A7">
      <w:pPr>
        <w:rPr>
          <w:rFonts w:asciiTheme="minorHAnsi" w:hAnsiTheme="minorHAnsi" w:cstheme="minorHAnsi"/>
          <w:sz w:val="22"/>
          <w:szCs w:val="18"/>
        </w:rPr>
      </w:pPr>
    </w:p>
    <w:p w14:paraId="4B6A884D" w14:textId="74754BF9" w:rsidR="006579A7" w:rsidRPr="00524959" w:rsidRDefault="006579A7" w:rsidP="006579A7">
      <w:pPr>
        <w:rPr>
          <w:rFonts w:asciiTheme="minorHAnsi" w:hAnsiTheme="minorHAnsi" w:cstheme="minorHAnsi"/>
          <w:sz w:val="22"/>
          <w:szCs w:val="18"/>
        </w:rPr>
      </w:pPr>
      <w:r w:rsidRPr="00524959">
        <w:rPr>
          <w:rFonts w:asciiTheme="minorHAnsi" w:hAnsiTheme="minorHAnsi" w:cstheme="minorHAnsi"/>
          <w:sz w:val="22"/>
          <w:szCs w:val="18"/>
        </w:rPr>
        <w:t>Il est attendu du candidat qu’il présente le découpage de sa méthodologie de manière synthétique</w:t>
      </w:r>
      <w:r w:rsidR="00193D03">
        <w:rPr>
          <w:rFonts w:asciiTheme="minorHAnsi" w:hAnsiTheme="minorHAnsi" w:cstheme="minorHAnsi"/>
          <w:sz w:val="22"/>
          <w:szCs w:val="18"/>
        </w:rPr>
        <w:t xml:space="preserve"> et clair</w:t>
      </w:r>
      <w:r w:rsidRPr="00524959">
        <w:rPr>
          <w:rFonts w:asciiTheme="minorHAnsi" w:hAnsiTheme="minorHAnsi" w:cstheme="minorHAnsi"/>
          <w:sz w:val="22"/>
          <w:szCs w:val="18"/>
        </w:rPr>
        <w:t>.</w:t>
      </w:r>
    </w:p>
    <w:p w14:paraId="68B0778E" w14:textId="4BE92CDA" w:rsidR="00F92CB6" w:rsidRPr="00193D03" w:rsidRDefault="00F92CB6" w:rsidP="006579A7">
      <w:pPr>
        <w:rPr>
          <w:rFonts w:asciiTheme="minorHAnsi" w:hAnsiTheme="minorHAnsi" w:cstheme="minorHAnsi"/>
          <w:bCs/>
          <w:sz w:val="22"/>
          <w:szCs w:val="22"/>
        </w:rPr>
      </w:pPr>
    </w:p>
    <w:p w14:paraId="3D08A195" w14:textId="77777777" w:rsidR="005B2DBF" w:rsidRPr="00193D03" w:rsidRDefault="005B2DBF" w:rsidP="005B2DBF">
      <w:pPr>
        <w:pStyle w:val="Paragraphedeliste"/>
        <w:ind w:left="0"/>
        <w:jc w:val="both"/>
        <w:rPr>
          <w:rFonts w:asciiTheme="minorHAnsi" w:hAnsiTheme="minorHAnsi" w:cstheme="minorHAnsi"/>
        </w:rPr>
      </w:pPr>
    </w:p>
    <w:p w14:paraId="0F2BA0B5" w14:textId="77777777" w:rsidR="005B2DBF" w:rsidRPr="00193D03" w:rsidRDefault="005B2DBF" w:rsidP="005B2DBF">
      <w:pPr>
        <w:pStyle w:val="Paragraphedeliste"/>
        <w:ind w:left="0"/>
        <w:jc w:val="both"/>
        <w:rPr>
          <w:rFonts w:asciiTheme="minorHAnsi" w:hAnsiTheme="minorHAnsi" w:cstheme="minorHAnsi"/>
          <w:lang w:val="fr-FR"/>
        </w:rPr>
      </w:pPr>
      <w:r w:rsidRPr="00193D03">
        <w:rPr>
          <w:rFonts w:asciiTheme="minorHAnsi" w:hAnsiTheme="minorHAnsi" w:cstheme="minorHAnsi"/>
          <w:lang w:val="fr-FR"/>
        </w:rPr>
        <w:t>Le candidat peut illustrer son offre par tout élément qu’il juge utile en rapport avec l’objet du marché.</w:t>
      </w:r>
    </w:p>
    <w:p w14:paraId="5D360E20" w14:textId="77777777" w:rsidR="00193D03" w:rsidRPr="00193D03" w:rsidRDefault="00193D03" w:rsidP="0082381F">
      <w:pPr>
        <w:suppressAutoHyphens w:val="0"/>
        <w:autoSpaceDE w:val="0"/>
        <w:autoSpaceDN w:val="0"/>
        <w:adjustRightInd w:val="0"/>
        <w:rPr>
          <w:rFonts w:asciiTheme="minorHAnsi" w:eastAsia="Calibri" w:hAnsiTheme="minorHAnsi" w:cstheme="minorHAnsi"/>
          <w:szCs w:val="24"/>
          <w:u w:val="single"/>
          <w:lang w:eastAsia="fr-FR"/>
        </w:rPr>
      </w:pPr>
    </w:p>
    <w:p w14:paraId="4D289296" w14:textId="780F8B94" w:rsidR="00CD77EB" w:rsidRPr="00193D03" w:rsidRDefault="0082381F" w:rsidP="0082381F">
      <w:pPr>
        <w:suppressAutoHyphens w:val="0"/>
        <w:autoSpaceDE w:val="0"/>
        <w:autoSpaceDN w:val="0"/>
        <w:adjustRightInd w:val="0"/>
        <w:rPr>
          <w:rFonts w:asciiTheme="minorHAnsi" w:eastAsia="Calibri" w:hAnsiTheme="minorHAnsi" w:cstheme="minorHAnsi"/>
          <w:szCs w:val="24"/>
          <w:u w:val="single"/>
          <w:lang w:eastAsia="fr-FR"/>
        </w:rPr>
      </w:pPr>
      <w:r w:rsidRPr="00193D03">
        <w:rPr>
          <w:rFonts w:asciiTheme="minorHAnsi" w:eastAsia="Calibri" w:hAnsiTheme="minorHAnsi" w:cstheme="minorHAnsi"/>
          <w:szCs w:val="24"/>
          <w:u w:val="single"/>
          <w:lang w:eastAsia="fr-FR"/>
        </w:rPr>
        <w:t xml:space="preserve">Sous-critère </w:t>
      </w:r>
      <w:r w:rsidR="005B2DBF" w:rsidRPr="00193D03">
        <w:rPr>
          <w:rFonts w:asciiTheme="minorHAnsi" w:eastAsia="Calibri" w:hAnsiTheme="minorHAnsi" w:cstheme="minorHAnsi"/>
          <w:szCs w:val="24"/>
          <w:u w:val="single"/>
          <w:lang w:eastAsia="fr-FR"/>
        </w:rPr>
        <w:t>2</w:t>
      </w:r>
      <w:r w:rsidRPr="00193D03">
        <w:rPr>
          <w:rFonts w:asciiTheme="minorHAnsi" w:eastAsia="Calibri" w:hAnsiTheme="minorHAnsi" w:cstheme="minorHAnsi"/>
          <w:szCs w:val="24"/>
          <w:u w:val="single"/>
          <w:lang w:eastAsia="fr-FR"/>
        </w:rPr>
        <w:t xml:space="preserve"> : </w:t>
      </w:r>
      <w:r w:rsidR="009E4D50" w:rsidRPr="00193D03">
        <w:rPr>
          <w:rFonts w:asciiTheme="minorHAnsi" w:eastAsia="Calibri" w:hAnsiTheme="minorHAnsi" w:cstheme="minorHAnsi"/>
          <w:szCs w:val="24"/>
          <w:u w:val="single"/>
          <w:lang w:eastAsia="fr-FR"/>
        </w:rPr>
        <w:t>P</w:t>
      </w:r>
      <w:r w:rsidR="00F92CB6" w:rsidRPr="00193D03">
        <w:rPr>
          <w:rFonts w:asciiTheme="minorHAnsi" w:eastAsia="Calibri" w:hAnsiTheme="minorHAnsi" w:cstheme="minorHAnsi"/>
          <w:szCs w:val="24"/>
          <w:u w:val="single"/>
          <w:lang w:eastAsia="fr-FR"/>
        </w:rPr>
        <w:t>ertinenc</w:t>
      </w:r>
      <w:r w:rsidR="009E4D50" w:rsidRPr="00193D03">
        <w:rPr>
          <w:rFonts w:asciiTheme="minorHAnsi" w:eastAsia="Calibri" w:hAnsiTheme="minorHAnsi" w:cstheme="minorHAnsi"/>
          <w:szCs w:val="24"/>
          <w:u w:val="single"/>
          <w:lang w:eastAsia="fr-FR"/>
        </w:rPr>
        <w:t>e,</w:t>
      </w:r>
      <w:r w:rsidR="00F92CB6" w:rsidRPr="00193D03">
        <w:rPr>
          <w:rFonts w:asciiTheme="minorHAnsi" w:eastAsia="Calibri" w:hAnsiTheme="minorHAnsi" w:cstheme="minorHAnsi"/>
          <w:szCs w:val="24"/>
          <w:u w:val="single"/>
          <w:lang w:eastAsia="fr-FR"/>
        </w:rPr>
        <w:t xml:space="preserve"> et qualité </w:t>
      </w:r>
      <w:r w:rsidR="009E4D50" w:rsidRPr="00193D03">
        <w:rPr>
          <w:rFonts w:asciiTheme="minorHAnsi" w:eastAsia="Calibri" w:hAnsiTheme="minorHAnsi" w:cstheme="minorHAnsi"/>
          <w:szCs w:val="24"/>
          <w:u w:val="single"/>
          <w:lang w:eastAsia="fr-FR"/>
        </w:rPr>
        <w:t>et a</w:t>
      </w:r>
      <w:r w:rsidR="00F92CB6" w:rsidRPr="00193D03">
        <w:rPr>
          <w:rFonts w:asciiTheme="minorHAnsi" w:eastAsia="Calibri" w:hAnsiTheme="minorHAnsi" w:cstheme="minorHAnsi"/>
          <w:szCs w:val="24"/>
          <w:u w:val="single"/>
          <w:lang w:eastAsia="fr-FR"/>
        </w:rPr>
        <w:t>d</w:t>
      </w:r>
      <w:r w:rsidR="009E4D50" w:rsidRPr="00193D03">
        <w:rPr>
          <w:rFonts w:asciiTheme="minorHAnsi" w:eastAsia="Calibri" w:hAnsiTheme="minorHAnsi" w:cstheme="minorHAnsi"/>
          <w:szCs w:val="24"/>
          <w:u w:val="single"/>
          <w:lang w:eastAsia="fr-FR"/>
        </w:rPr>
        <w:t>équation de</w:t>
      </w:r>
      <w:r w:rsidR="00F92CB6" w:rsidRPr="00193D03">
        <w:rPr>
          <w:rFonts w:asciiTheme="minorHAnsi" w:eastAsia="Calibri" w:hAnsiTheme="minorHAnsi" w:cstheme="minorHAnsi"/>
          <w:szCs w:val="24"/>
          <w:u w:val="single"/>
          <w:lang w:eastAsia="fr-FR"/>
        </w:rPr>
        <w:t xml:space="preserve"> </w:t>
      </w:r>
      <w:r w:rsidR="009E4D50" w:rsidRPr="00193D03">
        <w:rPr>
          <w:rFonts w:asciiTheme="minorHAnsi" w:eastAsia="Calibri" w:hAnsiTheme="minorHAnsi" w:cstheme="minorHAnsi"/>
          <w:szCs w:val="24"/>
          <w:u w:val="single"/>
          <w:lang w:eastAsia="fr-FR"/>
        </w:rPr>
        <w:t>l’équipe</w:t>
      </w:r>
      <w:r w:rsidR="00F92CB6" w:rsidRPr="00193D03">
        <w:rPr>
          <w:rFonts w:asciiTheme="minorHAnsi" w:eastAsia="Calibri" w:hAnsiTheme="minorHAnsi" w:cstheme="minorHAnsi"/>
          <w:szCs w:val="24"/>
          <w:u w:val="single"/>
          <w:lang w:eastAsia="fr-FR"/>
        </w:rPr>
        <w:t xml:space="preserve"> dédié</w:t>
      </w:r>
      <w:r w:rsidR="009E4D50" w:rsidRPr="00193D03">
        <w:rPr>
          <w:rFonts w:asciiTheme="minorHAnsi" w:eastAsia="Calibri" w:hAnsiTheme="minorHAnsi" w:cstheme="minorHAnsi"/>
          <w:szCs w:val="24"/>
          <w:u w:val="single"/>
          <w:lang w:eastAsia="fr-FR"/>
        </w:rPr>
        <w:t>e</w:t>
      </w:r>
      <w:r w:rsidR="00F92CB6" w:rsidRPr="00193D03">
        <w:rPr>
          <w:rFonts w:asciiTheme="minorHAnsi" w:eastAsia="Calibri" w:hAnsiTheme="minorHAnsi" w:cstheme="minorHAnsi"/>
          <w:szCs w:val="24"/>
          <w:u w:val="single"/>
          <w:lang w:eastAsia="fr-FR"/>
        </w:rPr>
        <w:t xml:space="preserve"> à l’exécution des prestations </w:t>
      </w:r>
      <w:r w:rsidR="00F65907" w:rsidRPr="00193D03">
        <w:rPr>
          <w:rFonts w:asciiTheme="minorHAnsi" w:eastAsia="Calibri" w:hAnsiTheme="minorHAnsi" w:cstheme="minorHAnsi"/>
          <w:szCs w:val="24"/>
          <w:u w:val="single"/>
          <w:lang w:eastAsia="fr-FR"/>
        </w:rPr>
        <w:t>(</w:t>
      </w:r>
      <w:r w:rsidR="00247904">
        <w:rPr>
          <w:rFonts w:asciiTheme="minorHAnsi" w:eastAsia="Calibri" w:hAnsiTheme="minorHAnsi" w:cstheme="minorHAnsi"/>
          <w:szCs w:val="24"/>
          <w:u w:val="single"/>
          <w:lang w:eastAsia="fr-FR"/>
        </w:rPr>
        <w:t>6</w:t>
      </w:r>
      <w:r w:rsidR="00691ABE" w:rsidRPr="00193D03">
        <w:rPr>
          <w:rFonts w:asciiTheme="minorHAnsi" w:eastAsia="Calibri" w:hAnsiTheme="minorHAnsi" w:cstheme="minorHAnsi"/>
          <w:szCs w:val="24"/>
          <w:u w:val="single"/>
          <w:lang w:eastAsia="fr-FR"/>
        </w:rPr>
        <w:t>0</w:t>
      </w:r>
      <w:r w:rsidRPr="00193D03">
        <w:rPr>
          <w:rFonts w:asciiTheme="minorHAnsi" w:eastAsia="Calibri" w:hAnsiTheme="minorHAnsi" w:cstheme="minorHAnsi"/>
          <w:szCs w:val="24"/>
          <w:u w:val="single"/>
          <w:lang w:eastAsia="fr-FR"/>
        </w:rPr>
        <w:t>%)</w:t>
      </w:r>
    </w:p>
    <w:p w14:paraId="288C708A" w14:textId="77777777" w:rsidR="00CD77EB" w:rsidRPr="00193D03" w:rsidRDefault="00CD77EB" w:rsidP="00CD77EB">
      <w:pPr>
        <w:pStyle w:val="Paragraphedeliste"/>
        <w:ind w:left="0"/>
        <w:jc w:val="both"/>
        <w:rPr>
          <w:rFonts w:asciiTheme="minorHAnsi" w:hAnsiTheme="minorHAnsi" w:cstheme="minorHAnsi"/>
        </w:rPr>
      </w:pPr>
    </w:p>
    <w:p w14:paraId="2EC63520" w14:textId="6FDC6A5C" w:rsidR="001D153C" w:rsidRDefault="001D153C" w:rsidP="00CD77EB">
      <w:pPr>
        <w:pStyle w:val="Paragraphedeliste"/>
        <w:ind w:left="0"/>
        <w:jc w:val="both"/>
        <w:rPr>
          <w:rFonts w:asciiTheme="minorHAnsi" w:hAnsiTheme="minorHAnsi" w:cstheme="minorHAnsi"/>
          <w:lang w:val="fr-FR"/>
        </w:rPr>
      </w:pPr>
      <w:r w:rsidRPr="00193D03">
        <w:rPr>
          <w:rFonts w:asciiTheme="minorHAnsi" w:hAnsiTheme="minorHAnsi" w:cstheme="minorHAnsi"/>
          <w:lang w:val="fr-FR"/>
        </w:rPr>
        <w:t xml:space="preserve">Le </w:t>
      </w:r>
      <w:r w:rsidR="007E3C49">
        <w:rPr>
          <w:rFonts w:asciiTheme="minorHAnsi" w:hAnsiTheme="minorHAnsi" w:cstheme="minorHAnsi"/>
          <w:lang w:val="fr-FR"/>
        </w:rPr>
        <w:t>candidat</w:t>
      </w:r>
      <w:r w:rsidRPr="00193D03">
        <w:rPr>
          <w:rFonts w:asciiTheme="minorHAnsi" w:hAnsiTheme="minorHAnsi" w:cstheme="minorHAnsi"/>
          <w:lang w:val="fr-FR"/>
        </w:rPr>
        <w:t xml:space="preserve"> présente les profils des intervenants qu’il peut mobiliser pour répondre aux demandes formulées dans le cadre du marché</w:t>
      </w:r>
      <w:r w:rsidR="00247904">
        <w:rPr>
          <w:rFonts w:asciiTheme="minorHAnsi" w:hAnsiTheme="minorHAnsi" w:cstheme="minorHAnsi"/>
          <w:lang w:val="fr-FR"/>
        </w:rPr>
        <w:t xml:space="preserve">, à savoir : </w:t>
      </w:r>
    </w:p>
    <w:p w14:paraId="1085DC34" w14:textId="77777777" w:rsidR="00247904" w:rsidRDefault="00247904" w:rsidP="00CD77EB">
      <w:pPr>
        <w:pStyle w:val="Paragraphedeliste"/>
        <w:ind w:left="0"/>
        <w:jc w:val="both"/>
        <w:rPr>
          <w:rFonts w:asciiTheme="minorHAnsi" w:hAnsiTheme="minorHAnsi" w:cstheme="minorHAnsi"/>
          <w:lang w:val="fr-FR"/>
        </w:rPr>
      </w:pPr>
    </w:p>
    <w:p w14:paraId="70080450" w14:textId="678285E8" w:rsidR="00247904" w:rsidRDefault="00247904" w:rsidP="00247904">
      <w:pPr>
        <w:pStyle w:val="Paragraphedeliste"/>
        <w:numPr>
          <w:ilvl w:val="0"/>
          <w:numId w:val="22"/>
        </w:numPr>
        <w:jc w:val="both"/>
        <w:rPr>
          <w:rFonts w:asciiTheme="minorHAnsi" w:hAnsiTheme="minorHAnsi" w:cstheme="minorHAnsi"/>
          <w:lang w:val="fr-FR"/>
        </w:rPr>
      </w:pPr>
      <w:r>
        <w:rPr>
          <w:rFonts w:asciiTheme="minorHAnsi" w:hAnsiTheme="minorHAnsi" w:cstheme="minorHAnsi"/>
          <w:lang w:val="fr-FR"/>
        </w:rPr>
        <w:t>La formation et l’expérience en matière de de diplômes et leurs expériences en matière de conseil et d’assistance à maîtrise d’ouvrage d</w:t>
      </w:r>
      <w:r w:rsidR="008A109D">
        <w:rPr>
          <w:rFonts w:asciiTheme="minorHAnsi" w:hAnsiTheme="minorHAnsi" w:cstheme="minorHAnsi"/>
          <w:lang w:val="fr-FR"/>
        </w:rPr>
        <w:t xml:space="preserve">ans le </w:t>
      </w:r>
      <w:r>
        <w:rPr>
          <w:rFonts w:asciiTheme="minorHAnsi" w:hAnsiTheme="minorHAnsi" w:cstheme="minorHAnsi"/>
          <w:lang w:val="fr-FR"/>
        </w:rPr>
        <w:t xml:space="preserve">domaine de la restauration collective. </w:t>
      </w:r>
    </w:p>
    <w:p w14:paraId="553CDF3D" w14:textId="455FEAD2" w:rsidR="00247904" w:rsidRPr="00193D03" w:rsidRDefault="00247904" w:rsidP="00247904">
      <w:pPr>
        <w:pStyle w:val="Paragraphedeliste"/>
        <w:numPr>
          <w:ilvl w:val="0"/>
          <w:numId w:val="22"/>
        </w:numPr>
        <w:jc w:val="both"/>
        <w:rPr>
          <w:rFonts w:asciiTheme="minorHAnsi" w:hAnsiTheme="minorHAnsi" w:cstheme="minorHAnsi"/>
          <w:lang w:val="fr-FR"/>
        </w:rPr>
      </w:pPr>
      <w:r>
        <w:rPr>
          <w:rFonts w:asciiTheme="minorHAnsi" w:hAnsiTheme="minorHAnsi" w:cstheme="minorHAnsi"/>
          <w:lang w:val="fr-FR"/>
        </w:rPr>
        <w:t xml:space="preserve">Nombre de personnes dédiées au marché </w:t>
      </w:r>
    </w:p>
    <w:p w14:paraId="04F0E20C" w14:textId="77777777" w:rsidR="001D153C" w:rsidRPr="00193D03" w:rsidRDefault="001D153C" w:rsidP="00CD77EB">
      <w:pPr>
        <w:pStyle w:val="Paragraphedeliste"/>
        <w:ind w:left="0"/>
        <w:jc w:val="both"/>
        <w:rPr>
          <w:rFonts w:asciiTheme="minorHAnsi" w:hAnsiTheme="minorHAnsi" w:cstheme="minorHAnsi"/>
          <w:lang w:val="fr-FR"/>
        </w:rPr>
      </w:pPr>
    </w:p>
    <w:p w14:paraId="48B44841" w14:textId="77777777" w:rsidR="008A109D" w:rsidRPr="00D320A1" w:rsidRDefault="008A109D" w:rsidP="008A109D">
      <w:pPr>
        <w:pStyle w:val="Paragraphedeliste"/>
        <w:ind w:left="0"/>
        <w:jc w:val="both"/>
        <w:rPr>
          <w:rFonts w:asciiTheme="minorHAnsi" w:hAnsiTheme="minorHAnsi" w:cstheme="minorHAnsi"/>
        </w:rPr>
      </w:pPr>
      <w:r w:rsidRPr="00D320A1">
        <w:rPr>
          <w:rFonts w:asciiTheme="minorHAnsi" w:hAnsiTheme="minorHAnsi" w:cstheme="minorHAnsi"/>
        </w:rPr>
        <w:t xml:space="preserve">À partir de la fiche intitulée « EXPERIENCES DES INTERVENANTS DANS LA MISSION », il est attendu du candidat qu’il présente les profils des intervenants dédiés à la mission en détaillant leurs diplômes et leurs expériences en matière de conseil et d’assistance à maîtrise d’ouvrage dans le domaine </w:t>
      </w:r>
      <w:r>
        <w:rPr>
          <w:rFonts w:asciiTheme="minorHAnsi" w:hAnsiTheme="minorHAnsi" w:cstheme="minorHAnsi"/>
        </w:rPr>
        <w:t xml:space="preserve">de la </w:t>
      </w:r>
      <w:r>
        <w:rPr>
          <w:rFonts w:asciiTheme="minorHAnsi" w:hAnsiTheme="minorHAnsi" w:cstheme="minorHAnsi"/>
        </w:rPr>
        <w:lastRenderedPageBreak/>
        <w:t>restauration collective</w:t>
      </w:r>
      <w:r w:rsidRPr="00D320A1">
        <w:rPr>
          <w:rFonts w:asciiTheme="minorHAnsi" w:hAnsiTheme="minorHAnsi" w:cstheme="minorHAnsi"/>
        </w:rPr>
        <w:t>. Il soulignera notamment les expériences similaires à l’objet du marché</w:t>
      </w:r>
      <w:r>
        <w:rPr>
          <w:rFonts w:asciiTheme="minorHAnsi" w:hAnsiTheme="minorHAnsi" w:cstheme="minorHAnsi"/>
        </w:rPr>
        <w:t xml:space="preserve"> dans un contexte similaire</w:t>
      </w:r>
      <w:r w:rsidRPr="00D320A1">
        <w:rPr>
          <w:rFonts w:asciiTheme="minorHAnsi" w:hAnsiTheme="minorHAnsi" w:cstheme="minorHAnsi"/>
        </w:rPr>
        <w:t xml:space="preserve">. </w:t>
      </w:r>
    </w:p>
    <w:p w14:paraId="5198D9C4" w14:textId="77777777" w:rsidR="008337A2" w:rsidRPr="00193D03" w:rsidRDefault="008337A2" w:rsidP="00CD77EB">
      <w:pPr>
        <w:pStyle w:val="Paragraphedeliste"/>
        <w:ind w:left="0"/>
        <w:jc w:val="both"/>
        <w:rPr>
          <w:rFonts w:asciiTheme="minorHAnsi" w:hAnsiTheme="minorHAnsi" w:cstheme="minorHAnsi"/>
        </w:rPr>
      </w:pPr>
    </w:p>
    <w:p w14:paraId="51FA080F" w14:textId="1E1F9A2A" w:rsidR="00CB4450" w:rsidRPr="00193D03" w:rsidRDefault="00CB4450" w:rsidP="00CB4450">
      <w:pPr>
        <w:pStyle w:val="Paragraphedeliste"/>
        <w:ind w:left="0"/>
        <w:jc w:val="both"/>
        <w:rPr>
          <w:rFonts w:asciiTheme="minorHAnsi" w:hAnsiTheme="minorHAnsi" w:cstheme="minorHAnsi"/>
          <w:lang w:val="fr-FR"/>
        </w:rPr>
      </w:pPr>
      <w:r w:rsidRPr="00193D03">
        <w:rPr>
          <w:rFonts w:asciiTheme="minorHAnsi" w:hAnsiTheme="minorHAnsi" w:cstheme="minorHAnsi"/>
          <w:lang w:val="fr-FR"/>
        </w:rPr>
        <w:t xml:space="preserve">Le </w:t>
      </w:r>
      <w:r w:rsidR="007D63CF" w:rsidRPr="00193D03">
        <w:rPr>
          <w:rFonts w:asciiTheme="minorHAnsi" w:hAnsiTheme="minorHAnsi" w:cstheme="minorHAnsi"/>
          <w:lang w:val="fr-FR"/>
        </w:rPr>
        <w:t>candidat</w:t>
      </w:r>
      <w:r w:rsidR="008337A2" w:rsidRPr="00193D03">
        <w:rPr>
          <w:rFonts w:asciiTheme="minorHAnsi" w:hAnsiTheme="minorHAnsi" w:cstheme="minorHAnsi"/>
          <w:lang w:val="fr-FR"/>
        </w:rPr>
        <w:t xml:space="preserve"> présente</w:t>
      </w:r>
      <w:r w:rsidRPr="00193D03">
        <w:rPr>
          <w:rFonts w:asciiTheme="minorHAnsi" w:hAnsiTheme="minorHAnsi" w:cstheme="minorHAnsi"/>
          <w:lang w:val="fr-FR"/>
        </w:rPr>
        <w:t xml:space="preserve"> également le ou les profils de(s) interlocuteur(s) désigné(s) pour le représenter auprès de l’Acheteur pour les besoins de l’exécution du marché 202</w:t>
      </w:r>
      <w:r w:rsidR="000E0C20">
        <w:rPr>
          <w:rFonts w:asciiTheme="minorHAnsi" w:hAnsiTheme="minorHAnsi" w:cstheme="minorHAnsi"/>
          <w:lang w:val="fr-FR"/>
        </w:rPr>
        <w:t>6-</w:t>
      </w:r>
      <w:r w:rsidR="00247904">
        <w:rPr>
          <w:rFonts w:asciiTheme="minorHAnsi" w:hAnsiTheme="minorHAnsi" w:cstheme="minorHAnsi"/>
          <w:lang w:val="fr-FR"/>
        </w:rPr>
        <w:t>13</w:t>
      </w:r>
      <w:r w:rsidR="000E0C20">
        <w:rPr>
          <w:rFonts w:asciiTheme="minorHAnsi" w:hAnsiTheme="minorHAnsi" w:cstheme="minorHAnsi"/>
          <w:lang w:val="fr-FR"/>
        </w:rPr>
        <w:t>-</w:t>
      </w:r>
      <w:r w:rsidR="00247904">
        <w:rPr>
          <w:rFonts w:asciiTheme="minorHAnsi" w:hAnsiTheme="minorHAnsi" w:cstheme="minorHAnsi"/>
          <w:lang w:val="fr-FR"/>
        </w:rPr>
        <w:t>SRH</w:t>
      </w:r>
      <w:r w:rsidR="000E0C20">
        <w:rPr>
          <w:rFonts w:asciiTheme="minorHAnsi" w:hAnsiTheme="minorHAnsi" w:cstheme="minorHAnsi"/>
          <w:lang w:val="fr-FR"/>
        </w:rPr>
        <w:t>.</w:t>
      </w:r>
    </w:p>
    <w:p w14:paraId="15F0CD20" w14:textId="77777777" w:rsidR="00CB4450" w:rsidRPr="00193D03" w:rsidRDefault="00CB4450" w:rsidP="00CD77EB">
      <w:pPr>
        <w:pStyle w:val="Paragraphedeliste"/>
        <w:ind w:left="0"/>
        <w:jc w:val="both"/>
        <w:rPr>
          <w:rFonts w:asciiTheme="minorHAnsi" w:hAnsiTheme="minorHAnsi" w:cstheme="minorHAnsi"/>
          <w:lang w:val="fr-FR"/>
        </w:rPr>
      </w:pPr>
    </w:p>
    <w:p w14:paraId="6CADF3C2" w14:textId="43FF4E6E" w:rsidR="001D153C" w:rsidRPr="00193D03" w:rsidRDefault="001D153C" w:rsidP="001D153C">
      <w:pPr>
        <w:suppressAutoHyphens w:val="0"/>
        <w:autoSpaceDE w:val="0"/>
        <w:autoSpaceDN w:val="0"/>
        <w:adjustRightInd w:val="0"/>
        <w:rPr>
          <w:rFonts w:asciiTheme="minorHAnsi" w:eastAsia="Calibri" w:hAnsiTheme="minorHAnsi" w:cstheme="minorHAnsi"/>
          <w:sz w:val="22"/>
          <w:szCs w:val="22"/>
          <w:lang w:eastAsia="fr-FR"/>
        </w:rPr>
      </w:pPr>
      <w:r w:rsidRPr="00193D03">
        <w:rPr>
          <w:rFonts w:asciiTheme="minorHAnsi" w:eastAsia="Calibri" w:hAnsiTheme="minorHAnsi" w:cstheme="minorHAnsi"/>
          <w:sz w:val="22"/>
          <w:szCs w:val="22"/>
          <w:lang w:eastAsia="fr-FR"/>
        </w:rPr>
        <w:t xml:space="preserve">Outre la fiche </w:t>
      </w:r>
      <w:r w:rsidR="009C0F6C" w:rsidRPr="00193D03">
        <w:rPr>
          <w:rFonts w:asciiTheme="minorHAnsi" w:hAnsiTheme="minorHAnsi" w:cstheme="minorHAnsi"/>
          <w:sz w:val="22"/>
          <w:szCs w:val="22"/>
        </w:rPr>
        <w:t>« EXPERIENCES DES INTERVENANTS DANS LA MISSION »</w:t>
      </w:r>
      <w:r w:rsidRPr="00193D03">
        <w:rPr>
          <w:rFonts w:asciiTheme="minorHAnsi" w:eastAsia="Calibri" w:hAnsiTheme="minorHAnsi" w:cstheme="minorHAnsi"/>
          <w:sz w:val="22"/>
          <w:szCs w:val="22"/>
          <w:lang w:eastAsia="fr-FR"/>
        </w:rPr>
        <w:t xml:space="preserve"> le </w:t>
      </w:r>
      <w:r w:rsidR="007E3C49">
        <w:rPr>
          <w:rFonts w:asciiTheme="minorHAnsi" w:eastAsia="Calibri" w:hAnsiTheme="minorHAnsi" w:cstheme="minorHAnsi"/>
          <w:sz w:val="22"/>
          <w:szCs w:val="22"/>
          <w:lang w:eastAsia="fr-FR"/>
        </w:rPr>
        <w:t>candidat</w:t>
      </w:r>
      <w:r w:rsidRPr="00193D03">
        <w:rPr>
          <w:rFonts w:asciiTheme="minorHAnsi" w:eastAsia="Calibri" w:hAnsiTheme="minorHAnsi" w:cstheme="minorHAnsi"/>
          <w:sz w:val="22"/>
          <w:szCs w:val="22"/>
          <w:lang w:eastAsia="fr-FR"/>
        </w:rPr>
        <w:t xml:space="preserve"> peut compléter son offre par tout élément illustrant l’adéquation des profils proposés au besoin.</w:t>
      </w:r>
    </w:p>
    <w:p w14:paraId="440EC644" w14:textId="0786C805" w:rsidR="008337A2" w:rsidRDefault="008337A2" w:rsidP="000E0C20">
      <w:pPr>
        <w:suppressAutoHyphens w:val="0"/>
        <w:jc w:val="left"/>
        <w:rPr>
          <w:rFonts w:asciiTheme="minorHAnsi" w:eastAsia="Calibri" w:hAnsiTheme="minorHAnsi" w:cstheme="minorHAnsi"/>
          <w:color w:val="FF0000"/>
          <w:sz w:val="22"/>
          <w:szCs w:val="22"/>
          <w:lang w:eastAsia="fr-FR"/>
        </w:rPr>
      </w:pPr>
    </w:p>
    <w:p w14:paraId="127EFE48" w14:textId="6FA3A2F1" w:rsidR="000E0C20" w:rsidRDefault="000E0C20">
      <w:pPr>
        <w:suppressAutoHyphens w:val="0"/>
        <w:jc w:val="left"/>
        <w:rPr>
          <w:rFonts w:asciiTheme="minorHAnsi" w:eastAsia="Calibri" w:hAnsiTheme="minorHAnsi" w:cstheme="minorHAnsi"/>
          <w:color w:val="FF0000"/>
          <w:sz w:val="22"/>
          <w:szCs w:val="22"/>
          <w:lang w:eastAsia="fr-FR"/>
        </w:rPr>
      </w:pPr>
    </w:p>
    <w:p w14:paraId="1BED3A05" w14:textId="73AED79B" w:rsidR="000E0C20" w:rsidRPr="009139EA" w:rsidRDefault="00546E09" w:rsidP="000E0C20">
      <w:pPr>
        <w:pBdr>
          <w:bottom w:val="single" w:sz="4" w:space="1" w:color="auto"/>
        </w:pBdr>
        <w:rPr>
          <w:rFonts w:asciiTheme="minorHAnsi" w:hAnsiTheme="minorHAnsi" w:cstheme="minorHAnsi"/>
          <w:b/>
          <w:bCs/>
          <w:sz w:val="22"/>
          <w:szCs w:val="22"/>
        </w:rPr>
      </w:pPr>
      <w:r>
        <w:rPr>
          <w:rFonts w:asciiTheme="minorHAnsi" w:hAnsiTheme="minorHAnsi" w:cstheme="minorHAnsi"/>
          <w:b/>
          <w:bCs/>
          <w:sz w:val="22"/>
          <w:szCs w:val="22"/>
        </w:rPr>
        <w:t>E</w:t>
      </w:r>
      <w:r w:rsidR="000E0C20" w:rsidRPr="009139EA">
        <w:rPr>
          <w:rFonts w:asciiTheme="minorHAnsi" w:hAnsiTheme="minorHAnsi" w:cstheme="minorHAnsi"/>
          <w:b/>
          <w:bCs/>
          <w:sz w:val="22"/>
          <w:szCs w:val="22"/>
        </w:rPr>
        <w:t>XPERIENCES DES INTERVENANTS DANS LES PRESTATIONS</w:t>
      </w:r>
    </w:p>
    <w:p w14:paraId="76D79759" w14:textId="77777777" w:rsidR="000E0C20" w:rsidRPr="009139EA" w:rsidRDefault="000E0C20" w:rsidP="000E0C20">
      <w:pPr>
        <w:pBdr>
          <w:bottom w:val="single" w:sz="4" w:space="1" w:color="auto"/>
        </w:pBdr>
        <w:jc w:val="center"/>
        <w:rPr>
          <w:rFonts w:asciiTheme="minorHAnsi" w:hAnsiTheme="minorHAnsi" w:cstheme="minorHAnsi"/>
          <w:b/>
          <w:bCs/>
          <w:sz w:val="22"/>
          <w:szCs w:val="22"/>
        </w:rPr>
      </w:pPr>
    </w:p>
    <w:p w14:paraId="47D620C0" w14:textId="77777777" w:rsidR="000E0C20" w:rsidRPr="009139EA" w:rsidRDefault="000E0C20" w:rsidP="000E0C20">
      <w:pPr>
        <w:jc w:val="center"/>
        <w:rPr>
          <w:rFonts w:asciiTheme="minorHAnsi" w:hAnsiTheme="minorHAnsi" w:cstheme="minorHAnsi"/>
          <w:b/>
          <w:bCs/>
          <w:sz w:val="22"/>
          <w:szCs w:val="22"/>
        </w:rPr>
      </w:pPr>
    </w:p>
    <w:p w14:paraId="7CB3437B" w14:textId="77777777" w:rsidR="000E0C20" w:rsidRDefault="000E0C20" w:rsidP="000E0C20">
      <w:pPr>
        <w:rPr>
          <w:rFonts w:asciiTheme="minorHAnsi" w:hAnsiTheme="minorHAnsi" w:cstheme="minorHAnsi"/>
          <w:bCs/>
          <w:sz w:val="22"/>
          <w:szCs w:val="22"/>
          <w:u w:val="dotted"/>
        </w:rPr>
      </w:pPr>
      <w:r>
        <w:rPr>
          <w:rFonts w:asciiTheme="minorHAnsi" w:hAnsiTheme="minorHAnsi" w:cstheme="minorHAnsi"/>
          <w:bCs/>
          <w:sz w:val="22"/>
          <w:szCs w:val="22"/>
          <w:u w:val="dotted"/>
        </w:rPr>
        <w:t xml:space="preserve">Ces informations peuvent être présentées dans les CV si ceux-ci comprennent </w:t>
      </w:r>
      <w:proofErr w:type="gramStart"/>
      <w:r>
        <w:rPr>
          <w:rFonts w:asciiTheme="minorHAnsi" w:hAnsiTheme="minorHAnsi" w:cstheme="minorHAnsi"/>
          <w:bCs/>
          <w:sz w:val="22"/>
          <w:szCs w:val="22"/>
          <w:u w:val="dotted"/>
        </w:rPr>
        <w:t>a</w:t>
      </w:r>
      <w:proofErr w:type="gramEnd"/>
      <w:r>
        <w:rPr>
          <w:rFonts w:asciiTheme="minorHAnsi" w:hAnsiTheme="minorHAnsi" w:cstheme="minorHAnsi"/>
          <w:bCs/>
          <w:sz w:val="22"/>
          <w:szCs w:val="22"/>
          <w:u w:val="dotted"/>
        </w:rPr>
        <w:t xml:space="preserve"> minima les informations suivantes : </w:t>
      </w:r>
    </w:p>
    <w:p w14:paraId="0430CECE" w14:textId="77777777" w:rsidR="000E0C20" w:rsidRDefault="000E0C20" w:rsidP="000E0C20">
      <w:pPr>
        <w:rPr>
          <w:rFonts w:asciiTheme="minorHAnsi" w:hAnsiTheme="minorHAnsi" w:cstheme="minorHAnsi"/>
          <w:bCs/>
          <w:sz w:val="22"/>
          <w:szCs w:val="22"/>
          <w:u w:val="dotted"/>
        </w:rPr>
      </w:pPr>
    </w:p>
    <w:p w14:paraId="5F7A77E5" w14:textId="77777777" w:rsidR="000E0C20" w:rsidRPr="009139EA" w:rsidRDefault="000E0C20" w:rsidP="000E0C20">
      <w:pPr>
        <w:rPr>
          <w:rFonts w:asciiTheme="minorHAnsi" w:hAnsiTheme="minorHAnsi" w:cstheme="minorHAnsi"/>
          <w:bCs/>
          <w:i/>
          <w:sz w:val="22"/>
          <w:szCs w:val="22"/>
        </w:rPr>
      </w:pPr>
      <w:r w:rsidRPr="009139EA">
        <w:rPr>
          <w:rFonts w:asciiTheme="minorHAnsi" w:hAnsiTheme="minorHAnsi" w:cstheme="minorHAnsi"/>
          <w:bCs/>
          <w:sz w:val="22"/>
          <w:szCs w:val="22"/>
          <w:u w:val="dotted"/>
        </w:rPr>
        <w:t xml:space="preserve">INTERVENANT : 1 </w:t>
      </w:r>
      <w:r w:rsidRPr="009139EA">
        <w:rPr>
          <w:rFonts w:asciiTheme="minorHAnsi" w:hAnsiTheme="minorHAnsi" w:cstheme="minorHAnsi"/>
          <w:bCs/>
          <w:i/>
          <w:sz w:val="22"/>
          <w:szCs w:val="22"/>
          <w:u w:val="dotted"/>
        </w:rPr>
        <w:t>(</w:t>
      </w:r>
      <w:r w:rsidRPr="009139EA">
        <w:rPr>
          <w:rFonts w:asciiTheme="minorHAnsi" w:hAnsiTheme="minorHAnsi" w:cstheme="minorHAnsi"/>
          <w:bCs/>
          <w:i/>
          <w:sz w:val="22"/>
          <w:szCs w:val="22"/>
        </w:rPr>
        <w:t>à dupliquer selon le nombre d’intervenants proposés)</w:t>
      </w:r>
    </w:p>
    <w:p w14:paraId="78567BD5" w14:textId="77777777" w:rsidR="000E0C20" w:rsidRPr="009139EA" w:rsidRDefault="000E0C20" w:rsidP="000E0C20">
      <w:pPr>
        <w:rPr>
          <w:rFonts w:asciiTheme="minorHAnsi" w:hAnsiTheme="minorHAnsi" w:cstheme="minorHAnsi"/>
          <w:bCs/>
          <w:sz w:val="22"/>
          <w:szCs w:val="22"/>
        </w:rPr>
      </w:pPr>
    </w:p>
    <w:p w14:paraId="28D98CF2" w14:textId="77777777" w:rsidR="000E0C20" w:rsidRPr="009139EA" w:rsidRDefault="000E0C20" w:rsidP="000E0C20">
      <w:pPr>
        <w:rPr>
          <w:rFonts w:asciiTheme="minorHAnsi" w:hAnsiTheme="minorHAnsi" w:cstheme="minorHAnsi"/>
          <w:bCs/>
          <w:sz w:val="22"/>
          <w:szCs w:val="22"/>
        </w:rPr>
      </w:pPr>
      <w:r w:rsidRPr="009139EA">
        <w:rPr>
          <w:rFonts w:asciiTheme="minorHAnsi" w:hAnsiTheme="minorHAnsi" w:cstheme="minorHAnsi"/>
          <w:bCs/>
          <w:sz w:val="22"/>
          <w:szCs w:val="22"/>
        </w:rPr>
        <w:t>Type d’expertise :</w:t>
      </w:r>
    </w:p>
    <w:p w14:paraId="3D00EF6A" w14:textId="77777777" w:rsidR="000E0C20" w:rsidRPr="009139EA" w:rsidRDefault="000E0C20" w:rsidP="000E0C20">
      <w:pPr>
        <w:rPr>
          <w:rFonts w:asciiTheme="minorHAnsi" w:hAnsiTheme="minorHAnsi" w:cstheme="minorHAnsi"/>
          <w:bCs/>
          <w:sz w:val="22"/>
          <w:szCs w:val="22"/>
        </w:rPr>
      </w:pPr>
    </w:p>
    <w:p w14:paraId="67ED84A1" w14:textId="77777777" w:rsidR="000E0C20" w:rsidRPr="009139EA" w:rsidRDefault="000E0C20" w:rsidP="000E0C20">
      <w:pPr>
        <w:rPr>
          <w:rFonts w:asciiTheme="minorHAnsi" w:hAnsiTheme="minorHAnsi" w:cstheme="minorHAnsi"/>
          <w:bCs/>
          <w:sz w:val="22"/>
          <w:szCs w:val="22"/>
        </w:rPr>
      </w:pPr>
      <w:r w:rsidRPr="009139EA">
        <w:rPr>
          <w:rFonts w:asciiTheme="minorHAnsi" w:hAnsiTheme="minorHAnsi" w:cstheme="minorHAnsi"/>
          <w:bCs/>
          <w:sz w:val="22"/>
          <w:szCs w:val="22"/>
        </w:rPr>
        <w:t>Rôle dans la mission :</w:t>
      </w:r>
    </w:p>
    <w:p w14:paraId="1E060D80" w14:textId="77777777" w:rsidR="000E0C20" w:rsidRPr="009139EA" w:rsidRDefault="000E0C20" w:rsidP="000E0C20">
      <w:pPr>
        <w:rPr>
          <w:rFonts w:asciiTheme="minorHAnsi" w:hAnsiTheme="minorHAnsi" w:cstheme="minorHAnsi"/>
          <w:bCs/>
          <w:sz w:val="22"/>
          <w:szCs w:val="22"/>
        </w:rPr>
      </w:pPr>
    </w:p>
    <w:p w14:paraId="6940A863" w14:textId="77777777" w:rsidR="000E0C20" w:rsidRPr="009139EA" w:rsidRDefault="000E0C20" w:rsidP="000E0C20">
      <w:pPr>
        <w:rPr>
          <w:rFonts w:asciiTheme="minorHAnsi" w:hAnsiTheme="minorHAnsi" w:cstheme="minorHAnsi"/>
          <w:sz w:val="22"/>
          <w:szCs w:val="22"/>
          <w:lang w:bidi="fr-FR"/>
        </w:rPr>
      </w:pPr>
      <w:r w:rsidRPr="009139EA">
        <w:rPr>
          <w:rFonts w:asciiTheme="minorHAnsi" w:hAnsiTheme="minorHAnsi" w:cstheme="minorHAnsi"/>
          <w:bCs/>
          <w:sz w:val="22"/>
          <w:szCs w:val="22"/>
        </w:rPr>
        <w:t xml:space="preserve">Nombre d’années d’expérience professionnelle dans </w:t>
      </w:r>
      <w:r>
        <w:rPr>
          <w:rFonts w:asciiTheme="minorHAnsi" w:hAnsiTheme="minorHAnsi" w:cstheme="minorHAnsi"/>
          <w:bCs/>
          <w:sz w:val="22"/>
          <w:szCs w:val="22"/>
        </w:rPr>
        <w:t xml:space="preserve">le domaine d’expertise </w:t>
      </w:r>
    </w:p>
    <w:p w14:paraId="7088C357" w14:textId="77777777" w:rsidR="000E0C20" w:rsidRPr="009139EA" w:rsidRDefault="000E0C20" w:rsidP="000E0C20">
      <w:pPr>
        <w:rPr>
          <w:rFonts w:asciiTheme="minorHAnsi" w:hAnsiTheme="minorHAnsi" w:cstheme="minorHAnsi"/>
          <w:bCs/>
          <w:sz w:val="22"/>
          <w:szCs w:val="22"/>
        </w:rPr>
      </w:pPr>
    </w:p>
    <w:p w14:paraId="49BAD797" w14:textId="77777777" w:rsidR="000E0C20" w:rsidRPr="009139EA" w:rsidRDefault="000E0C20" w:rsidP="000E0C20">
      <w:pPr>
        <w:rPr>
          <w:rFonts w:asciiTheme="minorHAnsi" w:hAnsiTheme="minorHAnsi" w:cstheme="minorHAnsi"/>
          <w:bCs/>
          <w:sz w:val="22"/>
          <w:szCs w:val="22"/>
          <w:u w:val="single"/>
        </w:rPr>
      </w:pPr>
      <w:r w:rsidRPr="009139EA">
        <w:rPr>
          <w:rFonts w:asciiTheme="minorHAnsi" w:hAnsiTheme="minorHAnsi" w:cstheme="minorHAnsi"/>
          <w:bCs/>
          <w:sz w:val="22"/>
          <w:szCs w:val="22"/>
          <w:u w:val="single"/>
        </w:rPr>
        <w:t>FORMATION INITIALE et COMPETENCES DEVELOPPEES :</w:t>
      </w:r>
    </w:p>
    <w:p w14:paraId="1FEDA6C8" w14:textId="77777777" w:rsidR="000E0C20" w:rsidRPr="009139EA" w:rsidRDefault="000E0C20" w:rsidP="000E0C20">
      <w:pPr>
        <w:rPr>
          <w:rFonts w:asciiTheme="minorHAnsi" w:hAnsiTheme="minorHAnsi" w:cstheme="minorHAnsi"/>
          <w:bCs/>
          <w:sz w:val="22"/>
          <w:szCs w:val="22"/>
        </w:rPr>
      </w:pPr>
    </w:p>
    <w:p w14:paraId="7B2401D9" w14:textId="77777777" w:rsidR="000E0C20" w:rsidRPr="009139EA" w:rsidRDefault="000E0C20" w:rsidP="000E0C20">
      <w:pPr>
        <w:numPr>
          <w:ilvl w:val="0"/>
          <w:numId w:val="14"/>
        </w:numPr>
        <w:suppressAutoHyphens w:val="0"/>
        <w:rPr>
          <w:rFonts w:asciiTheme="minorHAnsi" w:hAnsiTheme="minorHAnsi" w:cstheme="minorHAnsi"/>
          <w:bCs/>
          <w:sz w:val="22"/>
          <w:szCs w:val="22"/>
        </w:rPr>
      </w:pPr>
      <w:r w:rsidRPr="009139EA">
        <w:rPr>
          <w:rFonts w:asciiTheme="minorHAnsi" w:hAnsiTheme="minorHAnsi" w:cstheme="minorHAnsi"/>
          <w:bCs/>
          <w:sz w:val="22"/>
          <w:szCs w:val="22"/>
        </w:rPr>
        <w:t>Préciser le niveau de diplôme, d’études ou toutes autres formations ayant trait à l’objet du marché</w:t>
      </w:r>
    </w:p>
    <w:p w14:paraId="2F67CEB4" w14:textId="77777777" w:rsidR="000E0C20" w:rsidRPr="009139EA" w:rsidRDefault="000E0C20" w:rsidP="000E0C20">
      <w:pPr>
        <w:ind w:left="720"/>
        <w:contextualSpacing/>
        <w:rPr>
          <w:rFonts w:asciiTheme="minorHAnsi" w:hAnsiTheme="minorHAnsi" w:cstheme="minorHAnsi"/>
          <w:bCs/>
          <w:sz w:val="22"/>
          <w:szCs w:val="22"/>
        </w:rPr>
      </w:pPr>
    </w:p>
    <w:p w14:paraId="3C71A662" w14:textId="77777777" w:rsidR="000E0C20" w:rsidRPr="009139EA" w:rsidRDefault="000E0C20" w:rsidP="000E0C20">
      <w:pPr>
        <w:numPr>
          <w:ilvl w:val="0"/>
          <w:numId w:val="14"/>
        </w:numPr>
        <w:suppressAutoHyphens w:val="0"/>
        <w:rPr>
          <w:rFonts w:asciiTheme="minorHAnsi" w:hAnsiTheme="minorHAnsi" w:cstheme="minorHAnsi"/>
          <w:bCs/>
          <w:sz w:val="22"/>
          <w:szCs w:val="22"/>
        </w:rPr>
      </w:pPr>
      <w:r w:rsidRPr="009139EA">
        <w:rPr>
          <w:rFonts w:asciiTheme="minorHAnsi" w:hAnsiTheme="minorHAnsi" w:cstheme="minorHAnsi"/>
          <w:bCs/>
          <w:sz w:val="22"/>
          <w:szCs w:val="22"/>
        </w:rPr>
        <w:t>Préciser les compétences spécifiques à l’intervenant</w:t>
      </w:r>
    </w:p>
    <w:p w14:paraId="6F08D304" w14:textId="77777777" w:rsidR="000E0C20" w:rsidRPr="009139EA" w:rsidRDefault="000E0C20" w:rsidP="000E0C20">
      <w:pPr>
        <w:rPr>
          <w:rFonts w:asciiTheme="minorHAnsi" w:hAnsiTheme="minorHAnsi" w:cstheme="minorHAnsi"/>
          <w:bCs/>
          <w:sz w:val="22"/>
          <w:szCs w:val="22"/>
        </w:rPr>
      </w:pPr>
    </w:p>
    <w:p w14:paraId="4094435A" w14:textId="77777777" w:rsidR="000E0C20" w:rsidRPr="009139EA" w:rsidRDefault="000E0C20" w:rsidP="000E0C20">
      <w:pPr>
        <w:rPr>
          <w:rFonts w:asciiTheme="minorHAnsi" w:hAnsiTheme="minorHAnsi" w:cstheme="minorHAnsi"/>
          <w:b/>
          <w:bCs/>
          <w:sz w:val="22"/>
          <w:szCs w:val="22"/>
        </w:rPr>
      </w:pPr>
    </w:p>
    <w:p w14:paraId="12E8BA20" w14:textId="77777777" w:rsidR="000E0C20" w:rsidRPr="009139EA" w:rsidRDefault="000E0C20" w:rsidP="000E0C20">
      <w:pPr>
        <w:pBdr>
          <w:bottom w:val="single" w:sz="4" w:space="1" w:color="auto"/>
        </w:pBdr>
        <w:rPr>
          <w:rFonts w:asciiTheme="minorHAnsi" w:hAnsiTheme="minorHAnsi" w:cstheme="minorHAnsi"/>
          <w:b/>
          <w:bCs/>
          <w:sz w:val="22"/>
          <w:szCs w:val="22"/>
        </w:rPr>
      </w:pPr>
      <w:r w:rsidRPr="009139EA">
        <w:rPr>
          <w:rFonts w:asciiTheme="minorHAnsi" w:hAnsiTheme="minorHAnsi" w:cstheme="minorHAnsi"/>
          <w:bCs/>
          <w:sz w:val="22"/>
          <w:szCs w:val="22"/>
        </w:rPr>
        <w:t>EXPERIENCES SIMILAIRES A L’OBJET DU MARCHE :</w:t>
      </w:r>
    </w:p>
    <w:p w14:paraId="05391CB8" w14:textId="77777777" w:rsidR="000E0C20" w:rsidRPr="009139EA" w:rsidRDefault="000E0C20" w:rsidP="000E0C20">
      <w:pPr>
        <w:rPr>
          <w:rFonts w:asciiTheme="minorHAnsi" w:hAnsiTheme="minorHAnsi" w:cstheme="minorHAnsi"/>
          <w:bCs/>
          <w:sz w:val="22"/>
          <w:szCs w:val="22"/>
        </w:rPr>
      </w:pPr>
    </w:p>
    <w:p w14:paraId="7B0F7012" w14:textId="77777777" w:rsidR="000E0C20" w:rsidRPr="009139EA" w:rsidRDefault="000E0C20" w:rsidP="000E0C20">
      <w:pPr>
        <w:numPr>
          <w:ilvl w:val="1"/>
          <w:numId w:val="15"/>
        </w:numPr>
        <w:suppressAutoHyphens w:val="0"/>
        <w:rPr>
          <w:rFonts w:asciiTheme="minorHAnsi" w:hAnsiTheme="minorHAnsi" w:cstheme="minorHAnsi"/>
          <w:bCs/>
          <w:sz w:val="22"/>
          <w:szCs w:val="22"/>
        </w:rPr>
      </w:pPr>
      <w:proofErr w:type="gramStart"/>
      <w:r w:rsidRPr="009139EA">
        <w:rPr>
          <w:rFonts w:asciiTheme="minorHAnsi" w:hAnsiTheme="minorHAnsi" w:cstheme="minorHAnsi"/>
          <w:bCs/>
          <w:sz w:val="22"/>
          <w:szCs w:val="22"/>
        </w:rPr>
        <w:t>la</w:t>
      </w:r>
      <w:proofErr w:type="gramEnd"/>
      <w:r w:rsidRPr="009139EA">
        <w:rPr>
          <w:rFonts w:asciiTheme="minorHAnsi" w:hAnsiTheme="minorHAnsi" w:cstheme="minorHAnsi"/>
          <w:bCs/>
          <w:sz w:val="22"/>
          <w:szCs w:val="22"/>
        </w:rPr>
        <w:t xml:space="preserve"> date (année) : </w:t>
      </w:r>
    </w:p>
    <w:p w14:paraId="1A4B4958" w14:textId="77777777" w:rsidR="000E0C20" w:rsidRPr="009139EA" w:rsidRDefault="000E0C20" w:rsidP="000E0C20">
      <w:pPr>
        <w:numPr>
          <w:ilvl w:val="1"/>
          <w:numId w:val="15"/>
        </w:numPr>
        <w:suppressAutoHyphens w:val="0"/>
        <w:contextualSpacing/>
        <w:rPr>
          <w:rFonts w:asciiTheme="minorHAnsi" w:hAnsiTheme="minorHAnsi" w:cstheme="minorHAnsi"/>
          <w:bCs/>
          <w:sz w:val="22"/>
          <w:szCs w:val="22"/>
        </w:rPr>
      </w:pPr>
      <w:proofErr w:type="gramStart"/>
      <w:r w:rsidRPr="009139EA">
        <w:rPr>
          <w:rFonts w:asciiTheme="minorHAnsi" w:hAnsiTheme="minorHAnsi" w:cstheme="minorHAnsi"/>
          <w:bCs/>
          <w:sz w:val="22"/>
          <w:szCs w:val="22"/>
        </w:rPr>
        <w:t>la</w:t>
      </w:r>
      <w:proofErr w:type="gramEnd"/>
      <w:r w:rsidRPr="009139EA">
        <w:rPr>
          <w:rFonts w:asciiTheme="minorHAnsi" w:hAnsiTheme="minorHAnsi" w:cstheme="minorHAnsi"/>
          <w:bCs/>
          <w:sz w:val="22"/>
          <w:szCs w:val="22"/>
        </w:rPr>
        <w:t xml:space="preserve"> durée des missions :</w:t>
      </w:r>
    </w:p>
    <w:p w14:paraId="55497089" w14:textId="77777777" w:rsidR="000E0C20" w:rsidRPr="009139EA" w:rsidRDefault="000E0C20" w:rsidP="000E0C20">
      <w:pPr>
        <w:numPr>
          <w:ilvl w:val="1"/>
          <w:numId w:val="15"/>
        </w:numPr>
        <w:suppressAutoHyphens w:val="0"/>
        <w:rPr>
          <w:rFonts w:asciiTheme="minorHAnsi" w:hAnsiTheme="minorHAnsi" w:cstheme="minorHAnsi"/>
          <w:bCs/>
          <w:sz w:val="22"/>
          <w:szCs w:val="22"/>
        </w:rPr>
      </w:pPr>
      <w:proofErr w:type="gramStart"/>
      <w:r w:rsidRPr="009139EA">
        <w:rPr>
          <w:rFonts w:asciiTheme="minorHAnsi" w:hAnsiTheme="minorHAnsi" w:cstheme="minorHAnsi"/>
          <w:bCs/>
          <w:sz w:val="22"/>
          <w:szCs w:val="22"/>
        </w:rPr>
        <w:t>l’organisme</w:t>
      </w:r>
      <w:proofErr w:type="gramEnd"/>
      <w:r w:rsidRPr="009139EA">
        <w:rPr>
          <w:rFonts w:asciiTheme="minorHAnsi" w:hAnsiTheme="minorHAnsi" w:cstheme="minorHAnsi"/>
          <w:bCs/>
          <w:sz w:val="22"/>
          <w:szCs w:val="22"/>
        </w:rPr>
        <w:t xml:space="preserve"> destinataire de la mission en précisant s’il s’agit d’une entité privée ou publique</w:t>
      </w:r>
    </w:p>
    <w:p w14:paraId="7D6F211E" w14:textId="77777777" w:rsidR="000E0C20" w:rsidRPr="009139EA" w:rsidRDefault="000E0C20" w:rsidP="000E0C20">
      <w:pPr>
        <w:numPr>
          <w:ilvl w:val="1"/>
          <w:numId w:val="15"/>
        </w:numPr>
        <w:suppressAutoHyphens w:val="0"/>
        <w:rPr>
          <w:rFonts w:asciiTheme="minorHAnsi" w:hAnsiTheme="minorHAnsi" w:cstheme="minorHAnsi"/>
          <w:bCs/>
          <w:sz w:val="22"/>
          <w:szCs w:val="22"/>
        </w:rPr>
      </w:pPr>
      <w:proofErr w:type="gramStart"/>
      <w:r w:rsidRPr="009139EA">
        <w:rPr>
          <w:rFonts w:asciiTheme="minorHAnsi" w:hAnsiTheme="minorHAnsi" w:cstheme="minorHAnsi"/>
          <w:bCs/>
          <w:sz w:val="22"/>
          <w:szCs w:val="22"/>
        </w:rPr>
        <w:t>la</w:t>
      </w:r>
      <w:proofErr w:type="gramEnd"/>
      <w:r w:rsidRPr="009139EA">
        <w:rPr>
          <w:rFonts w:asciiTheme="minorHAnsi" w:hAnsiTheme="minorHAnsi" w:cstheme="minorHAnsi"/>
          <w:bCs/>
          <w:sz w:val="22"/>
          <w:szCs w:val="22"/>
        </w:rPr>
        <w:t xml:space="preserve"> nature des missions</w:t>
      </w:r>
    </w:p>
    <w:p w14:paraId="2C5D2BCD" w14:textId="0D662D7E" w:rsidR="000E0C20" w:rsidRPr="009139EA" w:rsidRDefault="000E0C20" w:rsidP="000E0C20">
      <w:pPr>
        <w:suppressAutoHyphens w:val="0"/>
        <w:jc w:val="left"/>
        <w:rPr>
          <w:rFonts w:asciiTheme="minorHAnsi" w:eastAsia="Calibri" w:hAnsiTheme="minorHAnsi" w:cstheme="minorHAnsi"/>
          <w:color w:val="FF0000"/>
          <w:sz w:val="22"/>
          <w:szCs w:val="22"/>
          <w:lang w:eastAsia="fr-FR"/>
        </w:rPr>
      </w:pPr>
      <w:r>
        <w:rPr>
          <w:rFonts w:asciiTheme="minorHAnsi" w:eastAsia="Calibri" w:hAnsiTheme="minorHAnsi" w:cstheme="minorHAnsi"/>
          <w:color w:val="FF0000"/>
          <w:sz w:val="22"/>
          <w:szCs w:val="22"/>
          <w:lang w:eastAsia="fr-FR"/>
        </w:rPr>
        <w:br w:type="page"/>
      </w:r>
    </w:p>
    <w:p w14:paraId="04A1C4D7" w14:textId="332525D0" w:rsidR="000E0C20" w:rsidRPr="00C401C6" w:rsidRDefault="000E0C20" w:rsidP="000E0C20">
      <w:pPr>
        <w:pBdr>
          <w:bottom w:val="single" w:sz="4" w:space="1" w:color="auto"/>
        </w:pBdr>
        <w:suppressAutoHyphens w:val="0"/>
        <w:autoSpaceDE w:val="0"/>
        <w:autoSpaceDN w:val="0"/>
        <w:adjustRightInd w:val="0"/>
        <w:jc w:val="center"/>
        <w:rPr>
          <w:rFonts w:asciiTheme="minorHAnsi" w:eastAsia="Calibri" w:hAnsiTheme="minorHAnsi" w:cstheme="minorHAnsi"/>
          <w:b/>
          <w:sz w:val="22"/>
          <w:szCs w:val="22"/>
          <w:lang w:eastAsia="fr-FR"/>
        </w:rPr>
      </w:pPr>
      <w:r w:rsidRPr="00C401C6">
        <w:rPr>
          <w:rFonts w:asciiTheme="minorHAnsi" w:eastAsia="Calibri" w:hAnsiTheme="minorHAnsi" w:cstheme="minorHAnsi"/>
          <w:b/>
          <w:sz w:val="22"/>
          <w:szCs w:val="22"/>
          <w:lang w:eastAsia="fr-FR"/>
        </w:rPr>
        <w:lastRenderedPageBreak/>
        <w:t xml:space="preserve">Critère 2 : Performance environnementale </w:t>
      </w:r>
      <w:r>
        <w:rPr>
          <w:rFonts w:asciiTheme="minorHAnsi" w:eastAsia="Calibri" w:hAnsiTheme="minorHAnsi" w:cstheme="minorHAnsi"/>
          <w:b/>
          <w:sz w:val="22"/>
          <w:szCs w:val="22"/>
          <w:lang w:eastAsia="fr-FR"/>
        </w:rPr>
        <w:t>(</w:t>
      </w:r>
      <w:r w:rsidR="00247904">
        <w:rPr>
          <w:rFonts w:asciiTheme="minorHAnsi" w:eastAsia="Calibri" w:hAnsiTheme="minorHAnsi" w:cstheme="minorHAnsi"/>
          <w:b/>
          <w:sz w:val="22"/>
          <w:szCs w:val="22"/>
          <w:lang w:eastAsia="fr-FR"/>
        </w:rPr>
        <w:t>10</w:t>
      </w:r>
      <w:r>
        <w:rPr>
          <w:rFonts w:asciiTheme="minorHAnsi" w:eastAsia="Calibri" w:hAnsiTheme="minorHAnsi" w:cstheme="minorHAnsi"/>
          <w:b/>
          <w:sz w:val="22"/>
          <w:szCs w:val="22"/>
          <w:lang w:eastAsia="fr-FR"/>
        </w:rPr>
        <w:t>%)</w:t>
      </w:r>
    </w:p>
    <w:p w14:paraId="4D092CE1" w14:textId="77777777" w:rsidR="000E0C20" w:rsidRPr="005F7C9B" w:rsidRDefault="000E0C20" w:rsidP="000E0C20">
      <w:pPr>
        <w:suppressAutoHyphens w:val="0"/>
        <w:autoSpaceDE w:val="0"/>
        <w:autoSpaceDN w:val="0"/>
        <w:adjustRightInd w:val="0"/>
        <w:rPr>
          <w:rFonts w:asciiTheme="minorHAnsi" w:eastAsia="Calibri" w:hAnsiTheme="minorHAnsi" w:cstheme="minorHAnsi"/>
          <w:b/>
          <w:bCs/>
          <w:sz w:val="22"/>
          <w:szCs w:val="22"/>
          <w:u w:val="single"/>
          <w:lang w:eastAsia="fr-FR"/>
        </w:rPr>
      </w:pPr>
    </w:p>
    <w:p w14:paraId="586842BC" w14:textId="77777777" w:rsidR="006A401C" w:rsidRPr="000E75F0" w:rsidRDefault="006A401C" w:rsidP="006A401C"/>
    <w:p w14:paraId="32D50D8D" w14:textId="3A83C143" w:rsidR="006A401C" w:rsidRPr="000D35B4" w:rsidRDefault="006A401C" w:rsidP="006A401C">
      <w:pPr>
        <w:widowControl w:val="0"/>
        <w:rPr>
          <w:rFonts w:asciiTheme="minorHAnsi" w:hAnsiTheme="minorHAnsi" w:cstheme="minorHAnsi"/>
          <w:sz w:val="22"/>
          <w:szCs w:val="22"/>
        </w:rPr>
      </w:pPr>
      <w:r w:rsidRPr="000D35B4">
        <w:rPr>
          <w:rFonts w:asciiTheme="minorHAnsi" w:hAnsiTheme="minorHAnsi" w:cstheme="minorHAnsi"/>
          <w:sz w:val="22"/>
          <w:szCs w:val="22"/>
        </w:rPr>
        <w:t>Quels sont vos engagements par des actions concrètes, en lien direct avec les prestations du marché, qui vont dans le sens ou dépassent le niveau d’exigence des différentes considérations environnementales applicables au marché et précisées à l’article 8.</w:t>
      </w:r>
      <w:r w:rsidR="002A4B0F">
        <w:rPr>
          <w:rFonts w:asciiTheme="minorHAnsi" w:hAnsiTheme="minorHAnsi" w:cstheme="minorHAnsi"/>
          <w:sz w:val="22"/>
          <w:szCs w:val="22"/>
        </w:rPr>
        <w:t>7</w:t>
      </w:r>
      <w:r w:rsidRPr="000D35B4">
        <w:rPr>
          <w:rFonts w:asciiTheme="minorHAnsi" w:hAnsiTheme="minorHAnsi" w:cstheme="minorHAnsi"/>
          <w:sz w:val="22"/>
          <w:szCs w:val="22"/>
        </w:rPr>
        <w:t xml:space="preserve"> du CCAP</w:t>
      </w:r>
      <w:r w:rsidR="002A4B0F">
        <w:rPr>
          <w:rFonts w:asciiTheme="minorHAnsi" w:hAnsiTheme="minorHAnsi" w:cstheme="minorHAnsi"/>
          <w:sz w:val="22"/>
          <w:szCs w:val="22"/>
        </w:rPr>
        <w:t xml:space="preserve">, notamment : </w:t>
      </w:r>
    </w:p>
    <w:p w14:paraId="3275993D" w14:textId="77777777" w:rsidR="006A401C" w:rsidRPr="000D35B4" w:rsidRDefault="006A401C" w:rsidP="006A401C">
      <w:pPr>
        <w:widowControl w:val="0"/>
        <w:rPr>
          <w:rFonts w:asciiTheme="minorHAnsi" w:hAnsiTheme="minorHAnsi" w:cstheme="minorHAnsi"/>
          <w:sz w:val="22"/>
          <w:szCs w:val="22"/>
        </w:rPr>
      </w:pPr>
    </w:p>
    <w:p w14:paraId="648489C8" w14:textId="0B92BB0C" w:rsidR="006A401C" w:rsidRPr="000D35B4" w:rsidRDefault="002A4B0F" w:rsidP="006A401C">
      <w:pPr>
        <w:pStyle w:val="Paragraphedeliste"/>
        <w:numPr>
          <w:ilvl w:val="0"/>
          <w:numId w:val="27"/>
        </w:numPr>
        <w:rPr>
          <w:rFonts w:asciiTheme="minorHAnsi" w:hAnsiTheme="minorHAnsi" w:cstheme="minorHAnsi"/>
          <w:b/>
          <w:bCs/>
        </w:rPr>
      </w:pPr>
      <w:r>
        <w:rPr>
          <w:rFonts w:asciiTheme="minorHAnsi" w:hAnsiTheme="minorHAnsi" w:cstheme="minorHAnsi"/>
          <w:b/>
          <w:bCs/>
        </w:rPr>
        <w:t>Le r</w:t>
      </w:r>
      <w:r w:rsidR="006A401C" w:rsidRPr="000D35B4">
        <w:rPr>
          <w:rFonts w:asciiTheme="minorHAnsi" w:hAnsiTheme="minorHAnsi" w:cstheme="minorHAnsi"/>
          <w:b/>
          <w:bCs/>
        </w:rPr>
        <w:t>ecours au distanciel et les déplacements</w:t>
      </w:r>
    </w:p>
    <w:p w14:paraId="4BA6A894" w14:textId="77777777" w:rsidR="006A401C" w:rsidRPr="000D35B4" w:rsidRDefault="006A401C" w:rsidP="006A401C">
      <w:pPr>
        <w:rPr>
          <w:rFonts w:asciiTheme="minorHAnsi" w:hAnsiTheme="minorHAnsi" w:cstheme="minorHAnsi"/>
          <w:i/>
          <w:iCs/>
          <w:sz w:val="22"/>
          <w:szCs w:val="22"/>
        </w:rPr>
      </w:pPr>
      <w:r w:rsidRPr="000D35B4">
        <w:rPr>
          <w:rFonts w:asciiTheme="minorHAnsi" w:hAnsiTheme="minorHAnsi" w:cstheme="minorHAnsi"/>
          <w:i/>
          <w:iCs/>
          <w:sz w:val="22"/>
          <w:szCs w:val="22"/>
        </w:rPr>
        <w:t>Décrivez les actions mises en œuvre pour limiter les déplacements grâce au recours au distanciel lorsque cela est pertinent, ainsi que les mesures visant à réduire l'impact environnemental des déplacements professionnels.</w:t>
      </w:r>
    </w:p>
    <w:p w14:paraId="539E1752" w14:textId="77777777" w:rsidR="006A401C" w:rsidRPr="000D35B4" w:rsidRDefault="006A401C" w:rsidP="006A401C">
      <w:pPr>
        <w:rPr>
          <w:rFonts w:asciiTheme="minorHAnsi" w:hAnsiTheme="minorHAnsi" w:cstheme="minorHAnsi"/>
          <w:b/>
          <w:bCs/>
          <w:sz w:val="22"/>
          <w:szCs w:val="22"/>
        </w:rPr>
      </w:pPr>
    </w:p>
    <w:p w14:paraId="72F191A8" w14:textId="13692CA1" w:rsidR="006A401C" w:rsidRPr="000D35B4" w:rsidRDefault="002A4B0F" w:rsidP="006A401C">
      <w:pPr>
        <w:pStyle w:val="Paragraphedeliste"/>
        <w:numPr>
          <w:ilvl w:val="0"/>
          <w:numId w:val="27"/>
        </w:numPr>
        <w:jc w:val="both"/>
        <w:rPr>
          <w:rFonts w:asciiTheme="minorHAnsi" w:hAnsiTheme="minorHAnsi" w:cstheme="minorHAnsi"/>
          <w:b/>
          <w:bCs/>
        </w:rPr>
      </w:pPr>
      <w:r>
        <w:rPr>
          <w:rFonts w:asciiTheme="minorHAnsi" w:hAnsiTheme="minorHAnsi" w:cstheme="minorHAnsi"/>
          <w:b/>
          <w:bCs/>
        </w:rPr>
        <w:t>La s</w:t>
      </w:r>
      <w:r w:rsidR="006A401C" w:rsidRPr="000D35B4">
        <w:rPr>
          <w:rFonts w:asciiTheme="minorHAnsi" w:hAnsiTheme="minorHAnsi" w:cstheme="minorHAnsi"/>
          <w:b/>
          <w:bCs/>
        </w:rPr>
        <w:t xml:space="preserve">obriété numérique </w:t>
      </w:r>
    </w:p>
    <w:p w14:paraId="386DD750" w14:textId="77777777" w:rsidR="006A401C" w:rsidRPr="000D35B4" w:rsidRDefault="006A401C" w:rsidP="006A401C">
      <w:pPr>
        <w:pStyle w:val="Paragraphedeliste"/>
        <w:ind w:left="0"/>
        <w:jc w:val="both"/>
        <w:rPr>
          <w:rFonts w:asciiTheme="minorHAnsi" w:hAnsiTheme="minorHAnsi" w:cstheme="minorHAnsi"/>
          <w:i/>
          <w:iCs/>
        </w:rPr>
      </w:pPr>
      <w:r w:rsidRPr="000D35B4">
        <w:rPr>
          <w:rFonts w:asciiTheme="minorHAnsi" w:hAnsiTheme="minorHAnsi" w:cstheme="minorHAnsi"/>
          <w:i/>
          <w:iCs/>
        </w:rPr>
        <w:t>Décrivez les actions mises en œuvre pour réduire l’empreinte environnementale numérique notamment en matière de stockage, sauvegarde, de tri et d’archivage des données ; hébergement des données ; utilisation de l’IA ; impressions.</w:t>
      </w:r>
    </w:p>
    <w:p w14:paraId="68E9E683" w14:textId="77777777" w:rsidR="006A401C" w:rsidRPr="000D35B4" w:rsidRDefault="006A401C" w:rsidP="006A401C">
      <w:pPr>
        <w:pStyle w:val="Paragraphedeliste"/>
        <w:ind w:left="0"/>
        <w:jc w:val="both"/>
        <w:rPr>
          <w:rFonts w:asciiTheme="minorHAnsi" w:hAnsiTheme="minorHAnsi" w:cstheme="minorHAnsi"/>
        </w:rPr>
      </w:pPr>
    </w:p>
    <w:p w14:paraId="703D103F" w14:textId="2575D0BA" w:rsidR="006A401C" w:rsidRPr="000D35B4" w:rsidRDefault="002A4B0F" w:rsidP="006A401C">
      <w:pPr>
        <w:pStyle w:val="Paragraphedeliste"/>
        <w:numPr>
          <w:ilvl w:val="0"/>
          <w:numId w:val="27"/>
        </w:numPr>
        <w:jc w:val="both"/>
        <w:rPr>
          <w:rFonts w:asciiTheme="minorHAnsi" w:hAnsiTheme="minorHAnsi" w:cstheme="minorHAnsi"/>
          <w:b/>
          <w:bCs/>
        </w:rPr>
      </w:pPr>
      <w:r>
        <w:rPr>
          <w:rFonts w:asciiTheme="minorHAnsi" w:hAnsiTheme="minorHAnsi" w:cstheme="minorHAnsi"/>
          <w:b/>
          <w:bCs/>
        </w:rPr>
        <w:t>La g</w:t>
      </w:r>
      <w:r w:rsidR="006A401C" w:rsidRPr="000D35B4">
        <w:rPr>
          <w:rFonts w:asciiTheme="minorHAnsi" w:hAnsiTheme="minorHAnsi" w:cstheme="minorHAnsi"/>
          <w:b/>
          <w:bCs/>
        </w:rPr>
        <w:t xml:space="preserve">estion éco-responsable des équipements : </w:t>
      </w:r>
    </w:p>
    <w:p w14:paraId="71A526DD" w14:textId="77777777" w:rsidR="006A401C" w:rsidRPr="000D35B4" w:rsidRDefault="006A401C" w:rsidP="006A401C">
      <w:pPr>
        <w:pStyle w:val="Paragraphedeliste"/>
        <w:ind w:left="0"/>
        <w:jc w:val="both"/>
        <w:rPr>
          <w:rFonts w:asciiTheme="minorHAnsi" w:hAnsiTheme="minorHAnsi" w:cstheme="minorHAnsi"/>
          <w:i/>
          <w:iCs/>
        </w:rPr>
      </w:pPr>
      <w:r w:rsidRPr="000D35B4">
        <w:rPr>
          <w:rFonts w:asciiTheme="minorHAnsi" w:hAnsiTheme="minorHAnsi" w:cstheme="minorHAnsi"/>
          <w:i/>
          <w:iCs/>
        </w:rPr>
        <w:t>Décrivez les actions mises en œuvre pour favoriser la gestion éco-responsable des équipements, notamment en matière de cycle de vie de l’appareil (réparation, mise à niveau, déchets) ; achats éco-responsables ; consommation énergétique.</w:t>
      </w:r>
    </w:p>
    <w:p w14:paraId="487D2D63" w14:textId="502A1096" w:rsidR="000E0C20" w:rsidRPr="000D35B4" w:rsidRDefault="000E0C20" w:rsidP="000E0C20">
      <w:pPr>
        <w:suppressAutoHyphens w:val="0"/>
        <w:jc w:val="left"/>
        <w:rPr>
          <w:rFonts w:asciiTheme="minorHAnsi" w:hAnsiTheme="minorHAnsi" w:cstheme="minorHAnsi"/>
          <w:sz w:val="22"/>
          <w:szCs w:val="22"/>
          <w:lang w:eastAsia="fr-FR"/>
        </w:rPr>
      </w:pPr>
    </w:p>
    <w:p w14:paraId="76A576E2" w14:textId="4952E823" w:rsidR="000E0C20" w:rsidRPr="000D35B4" w:rsidRDefault="00247904" w:rsidP="000E0C20">
      <w:pPr>
        <w:rPr>
          <w:rFonts w:asciiTheme="minorHAnsi" w:hAnsiTheme="minorHAnsi" w:cstheme="minorHAnsi"/>
          <w:b/>
          <w:sz w:val="22"/>
          <w:szCs w:val="22"/>
        </w:rPr>
      </w:pPr>
      <w:r w:rsidRPr="000D35B4">
        <w:rPr>
          <w:rFonts w:asciiTheme="minorHAnsi" w:hAnsiTheme="minorHAnsi" w:cstheme="minorHAnsi"/>
          <w:b/>
          <w:sz w:val="22"/>
          <w:szCs w:val="22"/>
        </w:rPr>
        <w:t>La RSE générale de l’entreprise/groupement ne sera pas prise en considération. L’analyse de l’offre sur ce point se bornant aux éléments présentés relatifs à l’exécution des prestations du présent marché.</w:t>
      </w:r>
    </w:p>
    <w:sectPr w:rsidR="000E0C20" w:rsidRPr="000D35B4" w:rsidSect="00D706FA">
      <w:headerReference w:type="default" r:id="rId12"/>
      <w:footerReference w:type="even" r:id="rId13"/>
      <w:footerReference w:type="default" r:id="rId14"/>
      <w:footerReference w:type="first" r:id="rId15"/>
      <w:pgSz w:w="11906" w:h="16838"/>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E8CF7" w14:textId="77777777" w:rsidR="00AC6C77" w:rsidRDefault="00AC6C77">
      <w:r>
        <w:separator/>
      </w:r>
    </w:p>
  </w:endnote>
  <w:endnote w:type="continuationSeparator" w:id="0">
    <w:p w14:paraId="7B17AF9D" w14:textId="77777777" w:rsidR="00AC6C77" w:rsidRDefault="00AC6C77">
      <w:r>
        <w:continuationSeparator/>
      </w:r>
    </w:p>
  </w:endnote>
  <w:endnote w:type="continuationNotice" w:id="1">
    <w:p w14:paraId="148CBACB" w14:textId="77777777" w:rsidR="00AC6C77" w:rsidRDefault="00AC6C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dale Sans UI">
    <w:altName w:val="Klee One"/>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 Gras">
    <w:altName w:val="Arial"/>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G Times (WN)">
    <w:altName w:val="Geneva"/>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erif">
    <w:panose1 w:val="02020603050405020304"/>
    <w:charset w:val="00"/>
    <w:family w:val="roman"/>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58AD2" w14:textId="44F6C677" w:rsidR="00A11EA7" w:rsidRDefault="00A11EA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6ADC" w14:textId="1DBBB40B" w:rsidR="00B24620" w:rsidRPr="00307E86" w:rsidRDefault="00B24620">
    <w:pPr>
      <w:pStyle w:val="Pieddepage"/>
      <w:rPr>
        <w:rFonts w:ascii="Arial" w:hAnsi="Arial" w:cs="Arial"/>
        <w:i/>
      </w:rPr>
    </w:pPr>
    <w:r>
      <w:rPr>
        <w:rStyle w:val="Numrodepage"/>
        <w:rFonts w:ascii="Arial" w:hAnsi="Arial" w:cs="Arial"/>
        <w:sz w:val="18"/>
        <w:lang w:val="fr-FR"/>
      </w:rPr>
      <w:t>C</w:t>
    </w:r>
    <w:r w:rsidR="00A31A7C">
      <w:rPr>
        <w:rStyle w:val="Numrodepage"/>
        <w:rFonts w:ascii="Arial" w:hAnsi="Arial" w:cs="Arial"/>
        <w:sz w:val="18"/>
        <w:lang w:val="fr-FR"/>
      </w:rPr>
      <w:t>MT</w:t>
    </w:r>
    <w:r w:rsidR="00532C82">
      <w:rPr>
        <w:rStyle w:val="Numrodepage"/>
        <w:rFonts w:ascii="Arial" w:hAnsi="Arial" w:cs="Arial"/>
        <w:sz w:val="18"/>
      </w:rPr>
      <w:t xml:space="preserve"> </w:t>
    </w:r>
    <w:r w:rsidR="00532C82">
      <w:rPr>
        <w:rStyle w:val="Numrodepage"/>
        <w:rFonts w:ascii="Arial" w:hAnsi="Arial" w:cs="Arial"/>
        <w:sz w:val="18"/>
      </w:rPr>
      <w:tab/>
    </w:r>
    <w:r w:rsidRPr="00307E86">
      <w:rPr>
        <w:rStyle w:val="Numrodepage"/>
        <w:rFonts w:ascii="Arial" w:hAnsi="Arial" w:cs="Arial"/>
        <w:i/>
        <w:sz w:val="18"/>
        <w:lang w:val="fr-FR"/>
      </w:rPr>
      <w:t xml:space="preserve">Cadre de </w:t>
    </w:r>
    <w:r w:rsidR="00A31A7C">
      <w:rPr>
        <w:rStyle w:val="Numrodepage"/>
        <w:rFonts w:ascii="Arial" w:hAnsi="Arial" w:cs="Arial"/>
        <w:i/>
        <w:sz w:val="18"/>
        <w:lang w:val="fr-FR"/>
      </w:rPr>
      <w:t>mémoire technique</w:t>
    </w:r>
    <w:r w:rsidRPr="00307E86">
      <w:rPr>
        <w:rStyle w:val="Numrodepage"/>
        <w:rFonts w:ascii="Arial" w:hAnsi="Arial" w:cs="Arial"/>
        <w:i/>
        <w:sz w:val="18"/>
      </w:rPr>
      <w:tab/>
    </w:r>
    <w:r w:rsidRPr="00307E86">
      <w:rPr>
        <w:rStyle w:val="Numrodepage"/>
        <w:rFonts w:ascii="Arial" w:hAnsi="Arial" w:cs="Arial"/>
        <w:i/>
        <w:sz w:val="18"/>
        <w:szCs w:val="18"/>
      </w:rPr>
      <w:t xml:space="preserve">Page </w:t>
    </w:r>
    <w:r w:rsidRPr="00307E86">
      <w:rPr>
        <w:rStyle w:val="Numrodepage"/>
        <w:rFonts w:ascii="Arial" w:hAnsi="Arial" w:cs="Arial"/>
        <w:i/>
        <w:sz w:val="18"/>
        <w:szCs w:val="18"/>
      </w:rPr>
      <w:fldChar w:fldCharType="begin"/>
    </w:r>
    <w:r w:rsidRPr="00307E86">
      <w:rPr>
        <w:rStyle w:val="Numrodepage"/>
        <w:rFonts w:ascii="Arial" w:hAnsi="Arial" w:cs="Arial"/>
        <w:i/>
        <w:sz w:val="18"/>
        <w:szCs w:val="18"/>
      </w:rPr>
      <w:instrText xml:space="preserve"> PAGE \*ARABIC </w:instrText>
    </w:r>
    <w:r w:rsidRPr="00307E86">
      <w:rPr>
        <w:rStyle w:val="Numrodepage"/>
        <w:rFonts w:ascii="Arial" w:hAnsi="Arial" w:cs="Arial"/>
        <w:i/>
        <w:sz w:val="18"/>
        <w:szCs w:val="18"/>
      </w:rPr>
      <w:fldChar w:fldCharType="separate"/>
    </w:r>
    <w:r w:rsidR="00CD4B35">
      <w:rPr>
        <w:rStyle w:val="Numrodepage"/>
        <w:rFonts w:ascii="Arial" w:hAnsi="Arial" w:cs="Arial"/>
        <w:i/>
        <w:noProof/>
        <w:sz w:val="18"/>
        <w:szCs w:val="18"/>
      </w:rPr>
      <w:t>4</w:t>
    </w:r>
    <w:r w:rsidRPr="00307E86">
      <w:rPr>
        <w:rStyle w:val="Numrodepage"/>
        <w:rFonts w:ascii="Arial" w:hAnsi="Arial" w:cs="Arial"/>
        <w:i/>
        <w:sz w:val="18"/>
        <w:szCs w:val="18"/>
      </w:rPr>
      <w:fldChar w:fldCharType="end"/>
    </w:r>
    <w:r w:rsidRPr="00307E86">
      <w:rPr>
        <w:rStyle w:val="Numrodepage"/>
        <w:rFonts w:ascii="Arial" w:hAnsi="Arial" w:cs="Arial"/>
        <w:i/>
        <w:sz w:val="18"/>
        <w:szCs w:val="18"/>
      </w:rPr>
      <w:t>/</w:t>
    </w:r>
    <w:r w:rsidRPr="00307E86">
      <w:rPr>
        <w:rStyle w:val="Numrodepage"/>
        <w:rFonts w:ascii="Arial" w:hAnsi="Arial" w:cs="Arial"/>
        <w:i/>
        <w:sz w:val="18"/>
        <w:szCs w:val="18"/>
      </w:rPr>
      <w:fldChar w:fldCharType="begin"/>
    </w:r>
    <w:r w:rsidRPr="00307E86">
      <w:rPr>
        <w:rStyle w:val="Numrodepage"/>
        <w:rFonts w:ascii="Arial" w:hAnsi="Arial" w:cs="Arial"/>
        <w:i/>
        <w:sz w:val="18"/>
        <w:szCs w:val="18"/>
      </w:rPr>
      <w:instrText xml:space="preserve"> NUMPAGES </w:instrText>
    </w:r>
    <w:r w:rsidRPr="00307E86">
      <w:rPr>
        <w:rStyle w:val="Numrodepage"/>
        <w:rFonts w:ascii="Arial" w:hAnsi="Arial" w:cs="Arial"/>
        <w:i/>
        <w:sz w:val="18"/>
        <w:szCs w:val="18"/>
      </w:rPr>
      <w:fldChar w:fldCharType="separate"/>
    </w:r>
    <w:r w:rsidR="00CD4B35">
      <w:rPr>
        <w:rStyle w:val="Numrodepage"/>
        <w:rFonts w:ascii="Arial" w:hAnsi="Arial" w:cs="Arial"/>
        <w:i/>
        <w:noProof/>
        <w:sz w:val="18"/>
        <w:szCs w:val="18"/>
      </w:rPr>
      <w:t>4</w:t>
    </w:r>
    <w:r w:rsidRPr="00307E86">
      <w:rPr>
        <w:rStyle w:val="Numrodepage"/>
        <w:rFonts w:ascii="Arial" w:hAnsi="Arial" w:cs="Arial"/>
        <w:i/>
        <w:sz w:val="18"/>
        <w:szCs w:val="18"/>
      </w:rPr>
      <w:fldChar w:fldCharType="end"/>
    </w:r>
  </w:p>
  <w:p w14:paraId="5CEF40CD" w14:textId="77777777" w:rsidR="00B24620" w:rsidRDefault="00B246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EC9AC" w14:textId="480C5F95" w:rsidR="00A11EA7" w:rsidRDefault="00A11EA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67F7D" w14:textId="77777777" w:rsidR="00AC6C77" w:rsidRDefault="00AC6C77">
      <w:r>
        <w:separator/>
      </w:r>
    </w:p>
  </w:footnote>
  <w:footnote w:type="continuationSeparator" w:id="0">
    <w:p w14:paraId="31E90606" w14:textId="77777777" w:rsidR="00AC6C77" w:rsidRDefault="00AC6C77">
      <w:r>
        <w:continuationSeparator/>
      </w:r>
    </w:p>
  </w:footnote>
  <w:footnote w:type="continuationNotice" w:id="1">
    <w:p w14:paraId="2E011B34" w14:textId="77777777" w:rsidR="00AC6C77" w:rsidRDefault="00AC6C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6F14D9" w14:textId="77777777" w:rsidR="00B24620" w:rsidRPr="00532C82" w:rsidRDefault="00B24620" w:rsidP="00532C82">
    <w:pPr>
      <w:pStyle w:val="En-tte"/>
      <w:jc w:val="left"/>
      <w:rPr>
        <w:rFonts w:ascii="Marianne" w:hAnsi="Marianne"/>
        <w:sz w:val="28"/>
        <w:szCs w:val="28"/>
        <w:lang w:eastAsia="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CAC27A"/>
    <w:lvl w:ilvl="0">
      <w:start w:val="1"/>
      <w:numFmt w:val="upperRoman"/>
      <w:pStyle w:val="Titre1"/>
      <w:lvlText w:val="%1."/>
      <w:lvlJc w:val="right"/>
      <w:pPr>
        <w:tabs>
          <w:tab w:val="num" w:pos="680"/>
        </w:tabs>
        <w:ind w:left="680" w:hanging="680"/>
      </w:pPr>
      <w:rPr>
        <w:rFonts w:cs="Symbol" w:hint="default"/>
        <w:bCs/>
        <w:caps/>
        <w:sz w:val="24"/>
        <w:szCs w:val="24"/>
        <w:u w:val="single"/>
      </w:rPr>
    </w:lvl>
    <w:lvl w:ilvl="1">
      <w:start w:val="1"/>
      <w:numFmt w:val="decimal"/>
      <w:pStyle w:val="Titre2"/>
      <w:lvlText w:val="%1.%2"/>
      <w:lvlJc w:val="left"/>
      <w:pPr>
        <w:tabs>
          <w:tab w:val="num" w:pos="851"/>
        </w:tabs>
        <w:ind w:left="851" w:hanging="851"/>
      </w:pPr>
      <w:rPr>
        <w:rFonts w:hint="default"/>
      </w:rPr>
    </w:lvl>
    <w:lvl w:ilvl="2">
      <w:start w:val="1"/>
      <w:numFmt w:val="decimal"/>
      <w:pStyle w:val="Titre3"/>
      <w:lvlText w:val="%1.%2.%3"/>
      <w:lvlJc w:val="left"/>
      <w:pPr>
        <w:tabs>
          <w:tab w:val="num" w:pos="851"/>
        </w:tabs>
        <w:ind w:left="851" w:hanging="851"/>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0000002"/>
    <w:multiLevelType w:val="multilevel"/>
    <w:tmpl w:val="00000002"/>
    <w:name w:val="WW8Num2"/>
    <w:lvl w:ilvl="0">
      <w:start w:val="1"/>
      <w:numFmt w:val="upperRoman"/>
      <w:pStyle w:val="Titre5"/>
      <w:lvlText w:val="%1"/>
      <w:lvlJc w:val="left"/>
      <w:pPr>
        <w:tabs>
          <w:tab w:val="num" w:pos="-1837"/>
        </w:tabs>
        <w:ind w:left="1837" w:hanging="432"/>
      </w:pPr>
      <w:rPr>
        <w:rFonts w:hint="default"/>
      </w:rPr>
    </w:lvl>
    <w:lvl w:ilvl="1">
      <w:start w:val="1"/>
      <w:numFmt w:val="decimal"/>
      <w:lvlText w:val="%1.%2"/>
      <w:lvlJc w:val="left"/>
      <w:pPr>
        <w:tabs>
          <w:tab w:val="num" w:pos="-1693"/>
        </w:tabs>
        <w:ind w:left="1693" w:hanging="576"/>
      </w:pPr>
      <w:rPr>
        <w:rFonts w:hint="default"/>
      </w:rPr>
    </w:lvl>
    <w:lvl w:ilvl="2">
      <w:start w:val="1"/>
      <w:numFmt w:val="decimal"/>
      <w:lvlText w:val="%1.%2.%3"/>
      <w:lvlJc w:val="left"/>
      <w:pPr>
        <w:tabs>
          <w:tab w:val="num" w:pos="1134"/>
        </w:tabs>
        <w:ind w:left="1134" w:hanging="1134"/>
      </w:pPr>
      <w:rPr>
        <w:rFonts w:ascii="Times New Roman" w:hAnsi="Times New Roman" w:cs="Times New Roman" w:hint="default"/>
        <w:b/>
        <w:bCs w:val="0"/>
        <w:i w:val="0"/>
        <w:iCs w:val="0"/>
        <w:caps w:val="0"/>
        <w:smallCaps w:val="0"/>
        <w:strike w:val="0"/>
        <w:dstrike w:val="0"/>
        <w:vanish w:val="0"/>
        <w:color w:val="000080"/>
        <w:spacing w:val="0"/>
        <w:kern w:val="1"/>
        <w:position w:val="0"/>
        <w:sz w:val="28"/>
        <w:szCs w:val="28"/>
        <w:u w:val="none"/>
        <w:vertAlign w:val="baseline"/>
        <w:em w:val="none"/>
      </w:rPr>
    </w:lvl>
    <w:lvl w:ilvl="3">
      <w:start w:val="1"/>
      <w:numFmt w:val="decimal"/>
      <w:lvlText w:val="%1.%2.%3.%4"/>
      <w:lvlJc w:val="left"/>
      <w:pPr>
        <w:tabs>
          <w:tab w:val="num" w:pos="1134"/>
        </w:tabs>
        <w:ind w:left="1134" w:hanging="1134"/>
      </w:pPr>
      <w:rPr>
        <w:rFonts w:hint="default"/>
      </w:rPr>
    </w:lvl>
    <w:lvl w:ilvl="4">
      <w:start w:val="1"/>
      <w:numFmt w:val="upperLetter"/>
      <w:lvlText w:val="%1.%2.%3.%4.%5"/>
      <w:lvlJc w:val="left"/>
      <w:pPr>
        <w:tabs>
          <w:tab w:val="num" w:pos="1701"/>
        </w:tabs>
        <w:ind w:left="1701" w:hanging="567"/>
      </w:pPr>
      <w:rPr>
        <w:rFonts w:hint="default"/>
        <w:sz w:val="22"/>
      </w:rPr>
    </w:lvl>
    <w:lvl w:ilvl="5">
      <w:start w:val="1"/>
      <w:numFmt w:val="decimal"/>
      <w:lvlText w:val="%1.%2.%3.%4.%5.%6"/>
      <w:lvlJc w:val="left"/>
      <w:pPr>
        <w:tabs>
          <w:tab w:val="num" w:pos="-1117"/>
        </w:tabs>
        <w:ind w:left="1117" w:hanging="1152"/>
      </w:pPr>
      <w:rPr>
        <w:rFonts w:hint="default"/>
      </w:rPr>
    </w:lvl>
    <w:lvl w:ilvl="6">
      <w:start w:val="1"/>
      <w:numFmt w:val="decimal"/>
      <w:lvlText w:val="%1.%2.%3.%4.%5.%6.%7"/>
      <w:lvlJc w:val="left"/>
      <w:pPr>
        <w:tabs>
          <w:tab w:val="num" w:pos="-973"/>
        </w:tabs>
        <w:ind w:left="973" w:hanging="1296"/>
      </w:pPr>
      <w:rPr>
        <w:rFonts w:hint="default"/>
      </w:rPr>
    </w:lvl>
    <w:lvl w:ilvl="7">
      <w:start w:val="1"/>
      <w:numFmt w:val="decimal"/>
      <w:lvlText w:val="%1.%2.%3.%4.%5.%6.%7.%8"/>
      <w:lvlJc w:val="left"/>
      <w:pPr>
        <w:tabs>
          <w:tab w:val="num" w:pos="-829"/>
        </w:tabs>
        <w:ind w:left="829" w:hanging="1440"/>
      </w:pPr>
      <w:rPr>
        <w:rFonts w:hint="default"/>
      </w:rPr>
    </w:lvl>
    <w:lvl w:ilvl="8">
      <w:start w:val="1"/>
      <w:numFmt w:val="decimal"/>
      <w:lvlText w:val="%1.%2.%3.%4.%5.%6.%7.%8.%9"/>
      <w:lvlJc w:val="left"/>
      <w:pPr>
        <w:tabs>
          <w:tab w:val="num" w:pos="-685"/>
        </w:tabs>
        <w:ind w:left="685" w:hanging="1584"/>
      </w:pPr>
      <w:rPr>
        <w:rFonts w:hint="default"/>
      </w:rPr>
    </w:lvl>
  </w:abstractNum>
  <w:abstractNum w:abstractNumId="2" w15:restartNumberingAfterBreak="0">
    <w:nsid w:val="00000003"/>
    <w:multiLevelType w:val="singleLevel"/>
    <w:tmpl w:val="00000003"/>
    <w:name w:val="WW8Num3"/>
    <w:lvl w:ilvl="0">
      <w:start w:val="1"/>
      <w:numFmt w:val="bullet"/>
      <w:pStyle w:val="EN"/>
      <w:lvlText w:val=""/>
      <w:lvlJc w:val="left"/>
      <w:pPr>
        <w:tabs>
          <w:tab w:val="num" w:pos="360"/>
        </w:tabs>
        <w:ind w:left="360" w:hanging="360"/>
      </w:pPr>
      <w:rPr>
        <w:rFonts w:ascii="Symbol" w:hAnsi="Symbol" w:cs="Symbol" w:hint="default"/>
        <w:sz w:val="16"/>
      </w:rPr>
    </w:lvl>
  </w:abstractNum>
  <w:abstractNum w:abstractNumId="3" w15:restartNumberingAfterBreak="0">
    <w:nsid w:val="00000004"/>
    <w:multiLevelType w:val="multilevel"/>
    <w:tmpl w:val="00000004"/>
    <w:name w:val="WW8Num4"/>
    <w:lvl w:ilvl="0">
      <w:start w:val="1"/>
      <w:numFmt w:val="upperRoman"/>
      <w:pStyle w:val="Style2"/>
      <w:lvlText w:val="%1"/>
      <w:lvlJc w:val="left"/>
      <w:pPr>
        <w:tabs>
          <w:tab w:val="num" w:pos="680"/>
        </w:tabs>
        <w:ind w:left="680" w:hanging="68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upperLetter"/>
      <w:lvlText w:val="%1.%2.%3.%4.%5"/>
      <w:lvlJc w:val="left"/>
      <w:pPr>
        <w:tabs>
          <w:tab w:val="num" w:pos="1247"/>
        </w:tabs>
        <w:ind w:left="1247"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multilevel"/>
    <w:tmpl w:val="00000006"/>
    <w:name w:val="WW8Num6"/>
    <w:lvl w:ilvl="0">
      <w:start w:val="1"/>
      <w:numFmt w:val="upperRoman"/>
      <w:pStyle w:val="Style1"/>
      <w:lvlText w:val="%1"/>
      <w:lvlJc w:val="left"/>
      <w:pPr>
        <w:tabs>
          <w:tab w:val="num" w:pos="680"/>
        </w:tabs>
        <w:ind w:left="680" w:hanging="680"/>
      </w:pPr>
      <w:rPr>
        <w:rFonts w:ascii="Symbol" w:hAnsi="Symbol" w:cs="Symbol"/>
        <w:bCs/>
        <w:caps/>
        <w:sz w:val="24"/>
        <w:szCs w:val="24"/>
        <w:u w:val="singl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64"/>
        </w:tabs>
        <w:ind w:left="864" w:hanging="864"/>
      </w:pPr>
      <w:rPr>
        <w:rFonts w:hint="default"/>
      </w:rPr>
    </w:lvl>
    <w:lvl w:ilvl="4">
      <w:start w:val="1"/>
      <w:numFmt w:val="upperLetter"/>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80" w:hanging="360"/>
      </w:pPr>
      <w:rPr>
        <w:rFonts w:ascii="Symbol" w:hAnsi="Symbol" w:cs="Symbol" w:hint="default"/>
        <w:color w:val="000000"/>
      </w:rPr>
    </w:lvl>
  </w:abstractNum>
  <w:abstractNum w:abstractNumId="7" w15:restartNumberingAfterBreak="0">
    <w:nsid w:val="00000008"/>
    <w:multiLevelType w:val="singleLevel"/>
    <w:tmpl w:val="00000008"/>
    <w:name w:val="WW8Num10"/>
    <w:lvl w:ilvl="0">
      <w:start w:val="1"/>
      <w:numFmt w:val="bullet"/>
      <w:lvlText w:val=""/>
      <w:lvlJc w:val="left"/>
      <w:pPr>
        <w:tabs>
          <w:tab w:val="num" w:pos="0"/>
        </w:tabs>
        <w:ind w:left="1080" w:hanging="360"/>
      </w:pPr>
      <w:rPr>
        <w:rFonts w:ascii="Symbol" w:hAnsi="Symbol" w:cs="Symbol" w:hint="default"/>
        <w:color w:val="000000"/>
      </w:rPr>
    </w:lvl>
  </w:abstractNum>
  <w:abstractNum w:abstractNumId="8" w15:restartNumberingAfterBreak="0">
    <w:nsid w:val="00000009"/>
    <w:multiLevelType w:val="singleLevel"/>
    <w:tmpl w:val="00000009"/>
    <w:name w:val="WW8Num11"/>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2"/>
    <w:lvl w:ilvl="0">
      <w:start w:val="1"/>
      <w:numFmt w:val="decimal"/>
      <w:lvlText w:val="%1."/>
      <w:lvlJc w:val="left"/>
      <w:pPr>
        <w:tabs>
          <w:tab w:val="num" w:pos="0"/>
        </w:tabs>
        <w:ind w:left="720" w:hanging="360"/>
      </w:pPr>
      <w:rPr>
        <w:caps/>
      </w:rPr>
    </w:lvl>
  </w:abstractNum>
  <w:abstractNum w:abstractNumId="10" w15:restartNumberingAfterBreak="0">
    <w:nsid w:val="02EE05D9"/>
    <w:multiLevelType w:val="multilevel"/>
    <w:tmpl w:val="00A4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5D03CBC"/>
    <w:multiLevelType w:val="hybridMultilevel"/>
    <w:tmpl w:val="AC72182E"/>
    <w:lvl w:ilvl="0" w:tplc="8346A072">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929204F"/>
    <w:multiLevelType w:val="multilevel"/>
    <w:tmpl w:val="69E62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E80B31"/>
    <w:multiLevelType w:val="multilevel"/>
    <w:tmpl w:val="C150A85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b/>
        <w:bCs/>
        <w:u w:val="none"/>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1C09ED"/>
    <w:multiLevelType w:val="hybridMultilevel"/>
    <w:tmpl w:val="2E4A4C5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8717E5"/>
    <w:multiLevelType w:val="hybridMultilevel"/>
    <w:tmpl w:val="AC7A34F6"/>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FC168B7"/>
    <w:multiLevelType w:val="hybridMultilevel"/>
    <w:tmpl w:val="68CE242E"/>
    <w:lvl w:ilvl="0" w:tplc="0A5CCE64">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FEE26E8"/>
    <w:multiLevelType w:val="multilevel"/>
    <w:tmpl w:val="94783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495681"/>
    <w:multiLevelType w:val="hybridMultilevel"/>
    <w:tmpl w:val="4454DEEC"/>
    <w:lvl w:ilvl="0" w:tplc="040C0005">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25502FD8"/>
    <w:multiLevelType w:val="hybridMultilevel"/>
    <w:tmpl w:val="4C20F1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EF0FC7"/>
    <w:multiLevelType w:val="hybridMultilevel"/>
    <w:tmpl w:val="14347C22"/>
    <w:lvl w:ilvl="0" w:tplc="C7FA7320">
      <w:start w:val="9"/>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E092189"/>
    <w:multiLevelType w:val="hybridMultilevel"/>
    <w:tmpl w:val="6AA6CCD4"/>
    <w:lvl w:ilvl="0" w:tplc="32A2CDB6">
      <w:start w:val="1"/>
      <w:numFmt w:val="bullet"/>
      <w:lvlText w:val="-"/>
      <w:lvlJc w:val="left"/>
      <w:pPr>
        <w:ind w:left="720" w:hanging="360"/>
      </w:pPr>
      <w:rPr>
        <w:rFonts w:ascii="Calibri" w:eastAsia="Times New Roman" w:hAnsi="Calibri" w:cs="Calibri"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FA4F9F"/>
    <w:multiLevelType w:val="hybridMultilevel"/>
    <w:tmpl w:val="978A35DA"/>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FAD1032"/>
    <w:multiLevelType w:val="multilevel"/>
    <w:tmpl w:val="0FFEE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2B31334"/>
    <w:multiLevelType w:val="hybridMultilevel"/>
    <w:tmpl w:val="B732A94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C7D175F"/>
    <w:multiLevelType w:val="hybridMultilevel"/>
    <w:tmpl w:val="336888AC"/>
    <w:lvl w:ilvl="0" w:tplc="CBEA67F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F830E5F"/>
    <w:multiLevelType w:val="hybridMultilevel"/>
    <w:tmpl w:val="2DE4E7A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7C15CAB"/>
    <w:multiLevelType w:val="hybridMultilevel"/>
    <w:tmpl w:val="D56AC360"/>
    <w:lvl w:ilvl="0" w:tplc="312A8FC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C600AA5"/>
    <w:multiLevelType w:val="hybridMultilevel"/>
    <w:tmpl w:val="1B70D646"/>
    <w:lvl w:ilvl="0" w:tplc="15E2EB14">
      <w:numFmt w:val="bullet"/>
      <w:lvlText w:val="-"/>
      <w:lvlJc w:val="left"/>
      <w:pPr>
        <w:ind w:left="705" w:hanging="705"/>
      </w:pPr>
      <w:rPr>
        <w:rFonts w:ascii="Calibri" w:eastAsia="Calibr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E1178FF"/>
    <w:multiLevelType w:val="hybridMultilevel"/>
    <w:tmpl w:val="5972F7C0"/>
    <w:lvl w:ilvl="0" w:tplc="B3A8BA5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4E078FF"/>
    <w:multiLevelType w:val="hybridMultilevel"/>
    <w:tmpl w:val="BDFE4572"/>
    <w:lvl w:ilvl="0" w:tplc="A37C5F8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D0E5EDC"/>
    <w:multiLevelType w:val="hybridMultilevel"/>
    <w:tmpl w:val="F2DC62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23696346">
    <w:abstractNumId w:val="1"/>
  </w:num>
  <w:num w:numId="2" w16cid:durableId="71969998">
    <w:abstractNumId w:val="2"/>
  </w:num>
  <w:num w:numId="3" w16cid:durableId="1240020264">
    <w:abstractNumId w:val="3"/>
  </w:num>
  <w:num w:numId="4" w16cid:durableId="924336420">
    <w:abstractNumId w:val="5"/>
  </w:num>
  <w:num w:numId="5" w16cid:durableId="435371206">
    <w:abstractNumId w:val="0"/>
  </w:num>
  <w:num w:numId="6" w16cid:durableId="627398478">
    <w:abstractNumId w:val="28"/>
  </w:num>
  <w:num w:numId="7" w16cid:durableId="1154641125">
    <w:abstractNumId w:val="26"/>
  </w:num>
  <w:num w:numId="8" w16cid:durableId="73014667">
    <w:abstractNumId w:val="12"/>
  </w:num>
  <w:num w:numId="9" w16cid:durableId="2059013232">
    <w:abstractNumId w:val="17"/>
  </w:num>
  <w:num w:numId="10" w16cid:durableId="2049066539">
    <w:abstractNumId w:val="10"/>
  </w:num>
  <w:num w:numId="11" w16cid:durableId="498932400">
    <w:abstractNumId w:val="30"/>
  </w:num>
  <w:num w:numId="12" w16cid:durableId="595597616">
    <w:abstractNumId w:val="25"/>
  </w:num>
  <w:num w:numId="13" w16cid:durableId="755589900">
    <w:abstractNumId w:val="23"/>
  </w:num>
  <w:num w:numId="14" w16cid:durableId="339504948">
    <w:abstractNumId w:val="15"/>
  </w:num>
  <w:num w:numId="15" w16cid:durableId="1454863667">
    <w:abstractNumId w:val="18"/>
  </w:num>
  <w:num w:numId="16" w16cid:durableId="1921477376">
    <w:abstractNumId w:val="19"/>
  </w:num>
  <w:num w:numId="17" w16cid:durableId="1592859868">
    <w:abstractNumId w:val="22"/>
  </w:num>
  <w:num w:numId="18" w16cid:durableId="1601327747">
    <w:abstractNumId w:val="27"/>
  </w:num>
  <w:num w:numId="19" w16cid:durableId="33386282">
    <w:abstractNumId w:val="31"/>
  </w:num>
  <w:num w:numId="20" w16cid:durableId="225998694">
    <w:abstractNumId w:val="24"/>
  </w:num>
  <w:num w:numId="21" w16cid:durableId="953904583">
    <w:abstractNumId w:val="14"/>
  </w:num>
  <w:num w:numId="22" w16cid:durableId="482166167">
    <w:abstractNumId w:val="29"/>
  </w:num>
  <w:num w:numId="23" w16cid:durableId="594019324">
    <w:abstractNumId w:val="21"/>
  </w:num>
  <w:num w:numId="24" w16cid:durableId="1815297214">
    <w:abstractNumId w:val="11"/>
  </w:num>
  <w:num w:numId="25" w16cid:durableId="832375411">
    <w:abstractNumId w:val="16"/>
  </w:num>
  <w:num w:numId="26" w16cid:durableId="2111192567">
    <w:abstractNumId w:val="13"/>
  </w:num>
  <w:num w:numId="27" w16cid:durableId="1400784549">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E45"/>
    <w:rsid w:val="00001C7C"/>
    <w:rsid w:val="0000611A"/>
    <w:rsid w:val="000174F2"/>
    <w:rsid w:val="00025F5A"/>
    <w:rsid w:val="00026586"/>
    <w:rsid w:val="00026BBB"/>
    <w:rsid w:val="000342FA"/>
    <w:rsid w:val="00042CE3"/>
    <w:rsid w:val="00050B1C"/>
    <w:rsid w:val="000534D4"/>
    <w:rsid w:val="0005384D"/>
    <w:rsid w:val="00055C73"/>
    <w:rsid w:val="00055D33"/>
    <w:rsid w:val="00056A3B"/>
    <w:rsid w:val="00062538"/>
    <w:rsid w:val="000710FC"/>
    <w:rsid w:val="00071B89"/>
    <w:rsid w:val="0007201B"/>
    <w:rsid w:val="00092273"/>
    <w:rsid w:val="00096ECB"/>
    <w:rsid w:val="00097D69"/>
    <w:rsid w:val="000A0892"/>
    <w:rsid w:val="000A0D3D"/>
    <w:rsid w:val="000C0ED1"/>
    <w:rsid w:val="000C2B4E"/>
    <w:rsid w:val="000C3616"/>
    <w:rsid w:val="000D28D4"/>
    <w:rsid w:val="000D35B4"/>
    <w:rsid w:val="000D3F89"/>
    <w:rsid w:val="000E0C20"/>
    <w:rsid w:val="000E7B4C"/>
    <w:rsid w:val="000E7DC4"/>
    <w:rsid w:val="000F0486"/>
    <w:rsid w:val="00104A13"/>
    <w:rsid w:val="00104DAA"/>
    <w:rsid w:val="00105E85"/>
    <w:rsid w:val="00112BFF"/>
    <w:rsid w:val="001151FC"/>
    <w:rsid w:val="00117D72"/>
    <w:rsid w:val="00122B0F"/>
    <w:rsid w:val="00126053"/>
    <w:rsid w:val="00126382"/>
    <w:rsid w:val="00130B66"/>
    <w:rsid w:val="00142AE1"/>
    <w:rsid w:val="00152D6A"/>
    <w:rsid w:val="00153C31"/>
    <w:rsid w:val="00156D99"/>
    <w:rsid w:val="00160E3C"/>
    <w:rsid w:val="00163B95"/>
    <w:rsid w:val="0017199E"/>
    <w:rsid w:val="00185858"/>
    <w:rsid w:val="001864C5"/>
    <w:rsid w:val="00193D03"/>
    <w:rsid w:val="00197DF4"/>
    <w:rsid w:val="001A2E71"/>
    <w:rsid w:val="001A7574"/>
    <w:rsid w:val="001B26BE"/>
    <w:rsid w:val="001B2C9B"/>
    <w:rsid w:val="001B41AC"/>
    <w:rsid w:val="001B60B6"/>
    <w:rsid w:val="001B6B84"/>
    <w:rsid w:val="001C15B6"/>
    <w:rsid w:val="001C1F0D"/>
    <w:rsid w:val="001C45B4"/>
    <w:rsid w:val="001C486A"/>
    <w:rsid w:val="001C5F97"/>
    <w:rsid w:val="001D153C"/>
    <w:rsid w:val="001D29F7"/>
    <w:rsid w:val="001E50C2"/>
    <w:rsid w:val="001E6B89"/>
    <w:rsid w:val="001E6EE9"/>
    <w:rsid w:val="001F6F1C"/>
    <w:rsid w:val="001F7EA2"/>
    <w:rsid w:val="00207855"/>
    <w:rsid w:val="00215CB9"/>
    <w:rsid w:val="00216C8D"/>
    <w:rsid w:val="002264B3"/>
    <w:rsid w:val="002305F9"/>
    <w:rsid w:val="002320F5"/>
    <w:rsid w:val="00234009"/>
    <w:rsid w:val="00235A92"/>
    <w:rsid w:val="00241256"/>
    <w:rsid w:val="00244F5A"/>
    <w:rsid w:val="002450A9"/>
    <w:rsid w:val="0024573F"/>
    <w:rsid w:val="00246C13"/>
    <w:rsid w:val="00247904"/>
    <w:rsid w:val="00253894"/>
    <w:rsid w:val="00253DCB"/>
    <w:rsid w:val="00263DE1"/>
    <w:rsid w:val="00264460"/>
    <w:rsid w:val="0026590C"/>
    <w:rsid w:val="0026640C"/>
    <w:rsid w:val="00272415"/>
    <w:rsid w:val="00291847"/>
    <w:rsid w:val="00291E8D"/>
    <w:rsid w:val="00294CAE"/>
    <w:rsid w:val="002A090C"/>
    <w:rsid w:val="002A3E42"/>
    <w:rsid w:val="002A4348"/>
    <w:rsid w:val="002A4A42"/>
    <w:rsid w:val="002A4B0F"/>
    <w:rsid w:val="002A6AA2"/>
    <w:rsid w:val="002A6CAC"/>
    <w:rsid w:val="002B3008"/>
    <w:rsid w:val="002B7F1A"/>
    <w:rsid w:val="002C18F3"/>
    <w:rsid w:val="002C488D"/>
    <w:rsid w:val="002C4FEF"/>
    <w:rsid w:val="002D064A"/>
    <w:rsid w:val="002E0F39"/>
    <w:rsid w:val="002E1F32"/>
    <w:rsid w:val="002E4371"/>
    <w:rsid w:val="002E47BD"/>
    <w:rsid w:val="002F13F3"/>
    <w:rsid w:val="002F3692"/>
    <w:rsid w:val="002F3E50"/>
    <w:rsid w:val="00300D0A"/>
    <w:rsid w:val="0030178F"/>
    <w:rsid w:val="00302C0A"/>
    <w:rsid w:val="00307E86"/>
    <w:rsid w:val="0031078D"/>
    <w:rsid w:val="00313A94"/>
    <w:rsid w:val="00313FB6"/>
    <w:rsid w:val="00314433"/>
    <w:rsid w:val="00340B69"/>
    <w:rsid w:val="003442CF"/>
    <w:rsid w:val="00347839"/>
    <w:rsid w:val="00350420"/>
    <w:rsid w:val="003566F3"/>
    <w:rsid w:val="00356D32"/>
    <w:rsid w:val="00361F2B"/>
    <w:rsid w:val="003639E6"/>
    <w:rsid w:val="00370104"/>
    <w:rsid w:val="0037557E"/>
    <w:rsid w:val="003774B6"/>
    <w:rsid w:val="00382B90"/>
    <w:rsid w:val="0038473A"/>
    <w:rsid w:val="00386537"/>
    <w:rsid w:val="003935AF"/>
    <w:rsid w:val="00394862"/>
    <w:rsid w:val="00394F65"/>
    <w:rsid w:val="003A3E80"/>
    <w:rsid w:val="003A4328"/>
    <w:rsid w:val="003A52E4"/>
    <w:rsid w:val="003B161F"/>
    <w:rsid w:val="003B6790"/>
    <w:rsid w:val="003B6A6A"/>
    <w:rsid w:val="003C744F"/>
    <w:rsid w:val="003D1D5F"/>
    <w:rsid w:val="003D5726"/>
    <w:rsid w:val="003D6AC7"/>
    <w:rsid w:val="003E3271"/>
    <w:rsid w:val="003F391C"/>
    <w:rsid w:val="003F41B1"/>
    <w:rsid w:val="003F547A"/>
    <w:rsid w:val="00403D82"/>
    <w:rsid w:val="0041168A"/>
    <w:rsid w:val="00423214"/>
    <w:rsid w:val="004252C7"/>
    <w:rsid w:val="00425A78"/>
    <w:rsid w:val="00427D1A"/>
    <w:rsid w:val="00430799"/>
    <w:rsid w:val="00432B5C"/>
    <w:rsid w:val="00434802"/>
    <w:rsid w:val="00435C78"/>
    <w:rsid w:val="00440D4A"/>
    <w:rsid w:val="0044315D"/>
    <w:rsid w:val="00443F56"/>
    <w:rsid w:val="0044637E"/>
    <w:rsid w:val="004510EB"/>
    <w:rsid w:val="00462D23"/>
    <w:rsid w:val="00467185"/>
    <w:rsid w:val="00472488"/>
    <w:rsid w:val="0047420B"/>
    <w:rsid w:val="00475F33"/>
    <w:rsid w:val="00485CC1"/>
    <w:rsid w:val="004876B3"/>
    <w:rsid w:val="00491FEC"/>
    <w:rsid w:val="00495526"/>
    <w:rsid w:val="00497B44"/>
    <w:rsid w:val="004A0816"/>
    <w:rsid w:val="004A10F6"/>
    <w:rsid w:val="004A2D62"/>
    <w:rsid w:val="004A3922"/>
    <w:rsid w:val="004A4B22"/>
    <w:rsid w:val="004A59F5"/>
    <w:rsid w:val="004B4E68"/>
    <w:rsid w:val="004B705E"/>
    <w:rsid w:val="004C0812"/>
    <w:rsid w:val="004C2ADB"/>
    <w:rsid w:val="004C345E"/>
    <w:rsid w:val="004C34DC"/>
    <w:rsid w:val="004D194C"/>
    <w:rsid w:val="004D29B5"/>
    <w:rsid w:val="004D3FFF"/>
    <w:rsid w:val="004D6B99"/>
    <w:rsid w:val="004E7666"/>
    <w:rsid w:val="004F1EEB"/>
    <w:rsid w:val="004F77EC"/>
    <w:rsid w:val="00507801"/>
    <w:rsid w:val="00512552"/>
    <w:rsid w:val="0052010F"/>
    <w:rsid w:val="00522653"/>
    <w:rsid w:val="00524959"/>
    <w:rsid w:val="00525E69"/>
    <w:rsid w:val="00526F6B"/>
    <w:rsid w:val="005307FE"/>
    <w:rsid w:val="0053156C"/>
    <w:rsid w:val="00532C82"/>
    <w:rsid w:val="00535521"/>
    <w:rsid w:val="00536469"/>
    <w:rsid w:val="005411C3"/>
    <w:rsid w:val="00546E09"/>
    <w:rsid w:val="0055020B"/>
    <w:rsid w:val="00557DD7"/>
    <w:rsid w:val="00562E49"/>
    <w:rsid w:val="005647A3"/>
    <w:rsid w:val="00564DA2"/>
    <w:rsid w:val="0057411A"/>
    <w:rsid w:val="00576DA8"/>
    <w:rsid w:val="0058130C"/>
    <w:rsid w:val="0058236C"/>
    <w:rsid w:val="00592EC7"/>
    <w:rsid w:val="00596D6B"/>
    <w:rsid w:val="005A11AE"/>
    <w:rsid w:val="005A6957"/>
    <w:rsid w:val="005A7687"/>
    <w:rsid w:val="005B2DBF"/>
    <w:rsid w:val="005B37DD"/>
    <w:rsid w:val="005C6ED5"/>
    <w:rsid w:val="005D1BE3"/>
    <w:rsid w:val="005D2BA2"/>
    <w:rsid w:val="005D7CB5"/>
    <w:rsid w:val="005E2450"/>
    <w:rsid w:val="005F08DD"/>
    <w:rsid w:val="005F41EC"/>
    <w:rsid w:val="005F5472"/>
    <w:rsid w:val="005F577C"/>
    <w:rsid w:val="005F7F54"/>
    <w:rsid w:val="00601929"/>
    <w:rsid w:val="00607E6C"/>
    <w:rsid w:val="00611CB9"/>
    <w:rsid w:val="00622B04"/>
    <w:rsid w:val="00623E02"/>
    <w:rsid w:val="0062458D"/>
    <w:rsid w:val="006276A3"/>
    <w:rsid w:val="00633BF4"/>
    <w:rsid w:val="00635F13"/>
    <w:rsid w:val="006362DD"/>
    <w:rsid w:val="0063640F"/>
    <w:rsid w:val="0063691F"/>
    <w:rsid w:val="0064159F"/>
    <w:rsid w:val="00643AB3"/>
    <w:rsid w:val="00644979"/>
    <w:rsid w:val="006537AF"/>
    <w:rsid w:val="00656672"/>
    <w:rsid w:val="006579A7"/>
    <w:rsid w:val="0066092B"/>
    <w:rsid w:val="0066427E"/>
    <w:rsid w:val="00665C3D"/>
    <w:rsid w:val="00671C67"/>
    <w:rsid w:val="00671E2E"/>
    <w:rsid w:val="0067246E"/>
    <w:rsid w:val="00672E9C"/>
    <w:rsid w:val="00676FEF"/>
    <w:rsid w:val="00684181"/>
    <w:rsid w:val="00691ABE"/>
    <w:rsid w:val="006944F7"/>
    <w:rsid w:val="00696E30"/>
    <w:rsid w:val="00697D79"/>
    <w:rsid w:val="006A401C"/>
    <w:rsid w:val="006A5929"/>
    <w:rsid w:val="006B0226"/>
    <w:rsid w:val="006B3B6F"/>
    <w:rsid w:val="006C0F63"/>
    <w:rsid w:val="006C12A6"/>
    <w:rsid w:val="006C550C"/>
    <w:rsid w:val="006C56F7"/>
    <w:rsid w:val="006D7E45"/>
    <w:rsid w:val="006E1706"/>
    <w:rsid w:val="006E2E26"/>
    <w:rsid w:val="006E3E66"/>
    <w:rsid w:val="006F434C"/>
    <w:rsid w:val="007035B3"/>
    <w:rsid w:val="00704FB5"/>
    <w:rsid w:val="0071047B"/>
    <w:rsid w:val="00714829"/>
    <w:rsid w:val="007178D5"/>
    <w:rsid w:val="00721150"/>
    <w:rsid w:val="00721B55"/>
    <w:rsid w:val="00725C71"/>
    <w:rsid w:val="00727714"/>
    <w:rsid w:val="00731229"/>
    <w:rsid w:val="00732109"/>
    <w:rsid w:val="00732D2B"/>
    <w:rsid w:val="00733632"/>
    <w:rsid w:val="00740237"/>
    <w:rsid w:val="00742E1D"/>
    <w:rsid w:val="007442A6"/>
    <w:rsid w:val="007463FD"/>
    <w:rsid w:val="00754BFA"/>
    <w:rsid w:val="00762741"/>
    <w:rsid w:val="0076393F"/>
    <w:rsid w:val="007722EB"/>
    <w:rsid w:val="00773A82"/>
    <w:rsid w:val="0077599E"/>
    <w:rsid w:val="00781931"/>
    <w:rsid w:val="00784ED8"/>
    <w:rsid w:val="00785AB5"/>
    <w:rsid w:val="00786A4B"/>
    <w:rsid w:val="00790783"/>
    <w:rsid w:val="00792BC7"/>
    <w:rsid w:val="007955FF"/>
    <w:rsid w:val="007A27CA"/>
    <w:rsid w:val="007A527A"/>
    <w:rsid w:val="007B302E"/>
    <w:rsid w:val="007B36D5"/>
    <w:rsid w:val="007B4664"/>
    <w:rsid w:val="007B7BC1"/>
    <w:rsid w:val="007D246D"/>
    <w:rsid w:val="007D63CF"/>
    <w:rsid w:val="007E1632"/>
    <w:rsid w:val="007E3C49"/>
    <w:rsid w:val="007E4F14"/>
    <w:rsid w:val="007F0E34"/>
    <w:rsid w:val="007F6DD3"/>
    <w:rsid w:val="008040BA"/>
    <w:rsid w:val="00804C9D"/>
    <w:rsid w:val="008143E9"/>
    <w:rsid w:val="00816494"/>
    <w:rsid w:val="00820964"/>
    <w:rsid w:val="008228B8"/>
    <w:rsid w:val="0082381F"/>
    <w:rsid w:val="00824AD0"/>
    <w:rsid w:val="00825329"/>
    <w:rsid w:val="00827319"/>
    <w:rsid w:val="0083126C"/>
    <w:rsid w:val="008337A2"/>
    <w:rsid w:val="00834537"/>
    <w:rsid w:val="00834D79"/>
    <w:rsid w:val="00834FCF"/>
    <w:rsid w:val="00837785"/>
    <w:rsid w:val="008445D2"/>
    <w:rsid w:val="00844F42"/>
    <w:rsid w:val="008456A8"/>
    <w:rsid w:val="00861104"/>
    <w:rsid w:val="00867D0C"/>
    <w:rsid w:val="008709EA"/>
    <w:rsid w:val="00876BD3"/>
    <w:rsid w:val="008830B1"/>
    <w:rsid w:val="00884320"/>
    <w:rsid w:val="0088437D"/>
    <w:rsid w:val="0088451E"/>
    <w:rsid w:val="0089019E"/>
    <w:rsid w:val="008937D7"/>
    <w:rsid w:val="008A109D"/>
    <w:rsid w:val="008A378A"/>
    <w:rsid w:val="008A5BB5"/>
    <w:rsid w:val="008A78BF"/>
    <w:rsid w:val="008A7D77"/>
    <w:rsid w:val="008B3EBD"/>
    <w:rsid w:val="008B446A"/>
    <w:rsid w:val="008B4C5C"/>
    <w:rsid w:val="008B78A6"/>
    <w:rsid w:val="008C16C6"/>
    <w:rsid w:val="008C3618"/>
    <w:rsid w:val="008C6A37"/>
    <w:rsid w:val="008D1696"/>
    <w:rsid w:val="008D27C5"/>
    <w:rsid w:val="008D4A43"/>
    <w:rsid w:val="008E0E50"/>
    <w:rsid w:val="008E7962"/>
    <w:rsid w:val="008E79A7"/>
    <w:rsid w:val="008F60DB"/>
    <w:rsid w:val="009073A0"/>
    <w:rsid w:val="009139EA"/>
    <w:rsid w:val="00913F30"/>
    <w:rsid w:val="009146EA"/>
    <w:rsid w:val="00924439"/>
    <w:rsid w:val="0093154D"/>
    <w:rsid w:val="00940357"/>
    <w:rsid w:val="00946BBB"/>
    <w:rsid w:val="009470F5"/>
    <w:rsid w:val="00950E3F"/>
    <w:rsid w:val="00955C0C"/>
    <w:rsid w:val="009660F5"/>
    <w:rsid w:val="00981597"/>
    <w:rsid w:val="00990F6D"/>
    <w:rsid w:val="00992120"/>
    <w:rsid w:val="009922C9"/>
    <w:rsid w:val="0099540F"/>
    <w:rsid w:val="009A2189"/>
    <w:rsid w:val="009A4CCA"/>
    <w:rsid w:val="009A5032"/>
    <w:rsid w:val="009B31DD"/>
    <w:rsid w:val="009B381B"/>
    <w:rsid w:val="009C0F6C"/>
    <w:rsid w:val="009C5A5D"/>
    <w:rsid w:val="009D1206"/>
    <w:rsid w:val="009D1B0E"/>
    <w:rsid w:val="009D3D6B"/>
    <w:rsid w:val="009D488F"/>
    <w:rsid w:val="009D7533"/>
    <w:rsid w:val="009D7CB9"/>
    <w:rsid w:val="009E3FA3"/>
    <w:rsid w:val="009E442F"/>
    <w:rsid w:val="009E4D50"/>
    <w:rsid w:val="009F153E"/>
    <w:rsid w:val="009F4E4D"/>
    <w:rsid w:val="00A01BC3"/>
    <w:rsid w:val="00A02D4B"/>
    <w:rsid w:val="00A03F44"/>
    <w:rsid w:val="00A04FCB"/>
    <w:rsid w:val="00A0562B"/>
    <w:rsid w:val="00A058B9"/>
    <w:rsid w:val="00A060F6"/>
    <w:rsid w:val="00A10F21"/>
    <w:rsid w:val="00A11EA7"/>
    <w:rsid w:val="00A2748E"/>
    <w:rsid w:val="00A31A7C"/>
    <w:rsid w:val="00A3599E"/>
    <w:rsid w:val="00A37072"/>
    <w:rsid w:val="00A37DE1"/>
    <w:rsid w:val="00A4075F"/>
    <w:rsid w:val="00A407D8"/>
    <w:rsid w:val="00A41105"/>
    <w:rsid w:val="00A50B73"/>
    <w:rsid w:val="00A52794"/>
    <w:rsid w:val="00A5610E"/>
    <w:rsid w:val="00A60768"/>
    <w:rsid w:val="00A6082F"/>
    <w:rsid w:val="00A62042"/>
    <w:rsid w:val="00A63AD8"/>
    <w:rsid w:val="00A71AEC"/>
    <w:rsid w:val="00A72B68"/>
    <w:rsid w:val="00A72C8B"/>
    <w:rsid w:val="00A7427E"/>
    <w:rsid w:val="00A750D1"/>
    <w:rsid w:val="00A77C32"/>
    <w:rsid w:val="00A81DB1"/>
    <w:rsid w:val="00A82F4C"/>
    <w:rsid w:val="00A908C7"/>
    <w:rsid w:val="00A914CC"/>
    <w:rsid w:val="00A938AC"/>
    <w:rsid w:val="00A975FF"/>
    <w:rsid w:val="00AA44E3"/>
    <w:rsid w:val="00AA548C"/>
    <w:rsid w:val="00AC27E4"/>
    <w:rsid w:val="00AC5FC0"/>
    <w:rsid w:val="00AC6C77"/>
    <w:rsid w:val="00AD0F79"/>
    <w:rsid w:val="00AD2382"/>
    <w:rsid w:val="00AD2D99"/>
    <w:rsid w:val="00AE2A45"/>
    <w:rsid w:val="00AF1481"/>
    <w:rsid w:val="00AF5D31"/>
    <w:rsid w:val="00B1438E"/>
    <w:rsid w:val="00B161AD"/>
    <w:rsid w:val="00B16882"/>
    <w:rsid w:val="00B20129"/>
    <w:rsid w:val="00B24620"/>
    <w:rsid w:val="00B40D2F"/>
    <w:rsid w:val="00B43961"/>
    <w:rsid w:val="00B47380"/>
    <w:rsid w:val="00B50F56"/>
    <w:rsid w:val="00B54769"/>
    <w:rsid w:val="00B54E93"/>
    <w:rsid w:val="00B6209D"/>
    <w:rsid w:val="00B629A5"/>
    <w:rsid w:val="00B656BD"/>
    <w:rsid w:val="00B71226"/>
    <w:rsid w:val="00B741C5"/>
    <w:rsid w:val="00B74C28"/>
    <w:rsid w:val="00B777F2"/>
    <w:rsid w:val="00B811A2"/>
    <w:rsid w:val="00B8270C"/>
    <w:rsid w:val="00B86839"/>
    <w:rsid w:val="00B93A33"/>
    <w:rsid w:val="00BA1506"/>
    <w:rsid w:val="00BB1829"/>
    <w:rsid w:val="00BB348C"/>
    <w:rsid w:val="00BB4A2D"/>
    <w:rsid w:val="00BC16C4"/>
    <w:rsid w:val="00BC1AD0"/>
    <w:rsid w:val="00BD24DC"/>
    <w:rsid w:val="00BD7CD1"/>
    <w:rsid w:val="00BE0AB2"/>
    <w:rsid w:val="00BF1965"/>
    <w:rsid w:val="00BF25BC"/>
    <w:rsid w:val="00BF5E4A"/>
    <w:rsid w:val="00BF755F"/>
    <w:rsid w:val="00C018AD"/>
    <w:rsid w:val="00C04A83"/>
    <w:rsid w:val="00C05180"/>
    <w:rsid w:val="00C07915"/>
    <w:rsid w:val="00C1014D"/>
    <w:rsid w:val="00C11D1A"/>
    <w:rsid w:val="00C142E6"/>
    <w:rsid w:val="00C14E74"/>
    <w:rsid w:val="00C30EC6"/>
    <w:rsid w:val="00C41D5A"/>
    <w:rsid w:val="00C45A03"/>
    <w:rsid w:val="00C46B04"/>
    <w:rsid w:val="00C50105"/>
    <w:rsid w:val="00C5445D"/>
    <w:rsid w:val="00C55CE6"/>
    <w:rsid w:val="00C66694"/>
    <w:rsid w:val="00C66B16"/>
    <w:rsid w:val="00C70398"/>
    <w:rsid w:val="00C80166"/>
    <w:rsid w:val="00C8112D"/>
    <w:rsid w:val="00C817BC"/>
    <w:rsid w:val="00C83C59"/>
    <w:rsid w:val="00C85689"/>
    <w:rsid w:val="00C86339"/>
    <w:rsid w:val="00C92867"/>
    <w:rsid w:val="00C9421C"/>
    <w:rsid w:val="00C94227"/>
    <w:rsid w:val="00C95927"/>
    <w:rsid w:val="00CA4B49"/>
    <w:rsid w:val="00CB0BE4"/>
    <w:rsid w:val="00CB4450"/>
    <w:rsid w:val="00CB6D86"/>
    <w:rsid w:val="00CB73DE"/>
    <w:rsid w:val="00CC19DC"/>
    <w:rsid w:val="00CD2238"/>
    <w:rsid w:val="00CD4B35"/>
    <w:rsid w:val="00CD77EB"/>
    <w:rsid w:val="00CE3FC6"/>
    <w:rsid w:val="00CF2808"/>
    <w:rsid w:val="00CF6D74"/>
    <w:rsid w:val="00D01B71"/>
    <w:rsid w:val="00D0278D"/>
    <w:rsid w:val="00D136F1"/>
    <w:rsid w:val="00D17C39"/>
    <w:rsid w:val="00D24F11"/>
    <w:rsid w:val="00D26269"/>
    <w:rsid w:val="00D4537C"/>
    <w:rsid w:val="00D50B8F"/>
    <w:rsid w:val="00D53BEA"/>
    <w:rsid w:val="00D60DC9"/>
    <w:rsid w:val="00D706FA"/>
    <w:rsid w:val="00D73870"/>
    <w:rsid w:val="00D76302"/>
    <w:rsid w:val="00D76CB8"/>
    <w:rsid w:val="00D8195C"/>
    <w:rsid w:val="00D84BBC"/>
    <w:rsid w:val="00D87C25"/>
    <w:rsid w:val="00D91DF7"/>
    <w:rsid w:val="00D96190"/>
    <w:rsid w:val="00D97990"/>
    <w:rsid w:val="00DA14B0"/>
    <w:rsid w:val="00DA7297"/>
    <w:rsid w:val="00DB0F5E"/>
    <w:rsid w:val="00DB42BB"/>
    <w:rsid w:val="00DC0793"/>
    <w:rsid w:val="00DC1B52"/>
    <w:rsid w:val="00DC4934"/>
    <w:rsid w:val="00DC797A"/>
    <w:rsid w:val="00DD2410"/>
    <w:rsid w:val="00DD3349"/>
    <w:rsid w:val="00DD7F73"/>
    <w:rsid w:val="00DE031C"/>
    <w:rsid w:val="00DE3C31"/>
    <w:rsid w:val="00DE40E3"/>
    <w:rsid w:val="00DE4A5B"/>
    <w:rsid w:val="00DE575E"/>
    <w:rsid w:val="00DF144D"/>
    <w:rsid w:val="00E050D9"/>
    <w:rsid w:val="00E263A3"/>
    <w:rsid w:val="00E40E2D"/>
    <w:rsid w:val="00E420E6"/>
    <w:rsid w:val="00E45A96"/>
    <w:rsid w:val="00E45B43"/>
    <w:rsid w:val="00E475E5"/>
    <w:rsid w:val="00E5147F"/>
    <w:rsid w:val="00E54390"/>
    <w:rsid w:val="00E55664"/>
    <w:rsid w:val="00E55BD3"/>
    <w:rsid w:val="00E60558"/>
    <w:rsid w:val="00E72521"/>
    <w:rsid w:val="00E73595"/>
    <w:rsid w:val="00E74933"/>
    <w:rsid w:val="00E77404"/>
    <w:rsid w:val="00E824E6"/>
    <w:rsid w:val="00E87BB1"/>
    <w:rsid w:val="00E94466"/>
    <w:rsid w:val="00E95EC0"/>
    <w:rsid w:val="00EA0B7F"/>
    <w:rsid w:val="00EB1AEE"/>
    <w:rsid w:val="00EB2938"/>
    <w:rsid w:val="00EC1D16"/>
    <w:rsid w:val="00EC74B8"/>
    <w:rsid w:val="00ED0641"/>
    <w:rsid w:val="00ED24E7"/>
    <w:rsid w:val="00EE0B18"/>
    <w:rsid w:val="00EE44BA"/>
    <w:rsid w:val="00EE72EA"/>
    <w:rsid w:val="00EF1292"/>
    <w:rsid w:val="00EF4D7B"/>
    <w:rsid w:val="00EF55F0"/>
    <w:rsid w:val="00EF6D6B"/>
    <w:rsid w:val="00F14499"/>
    <w:rsid w:val="00F16560"/>
    <w:rsid w:val="00F26E3D"/>
    <w:rsid w:val="00F26FA9"/>
    <w:rsid w:val="00F27005"/>
    <w:rsid w:val="00F32C44"/>
    <w:rsid w:val="00F33336"/>
    <w:rsid w:val="00F3679A"/>
    <w:rsid w:val="00F415D5"/>
    <w:rsid w:val="00F43842"/>
    <w:rsid w:val="00F44F07"/>
    <w:rsid w:val="00F45300"/>
    <w:rsid w:val="00F4721A"/>
    <w:rsid w:val="00F50E9B"/>
    <w:rsid w:val="00F54953"/>
    <w:rsid w:val="00F65907"/>
    <w:rsid w:val="00F66939"/>
    <w:rsid w:val="00F716FE"/>
    <w:rsid w:val="00F84392"/>
    <w:rsid w:val="00F857B4"/>
    <w:rsid w:val="00F857C7"/>
    <w:rsid w:val="00F92871"/>
    <w:rsid w:val="00F92CB6"/>
    <w:rsid w:val="00F9348A"/>
    <w:rsid w:val="00F95E7D"/>
    <w:rsid w:val="00FA1AE0"/>
    <w:rsid w:val="00FA4B75"/>
    <w:rsid w:val="00FB1859"/>
    <w:rsid w:val="00FB4E11"/>
    <w:rsid w:val="00FC0476"/>
    <w:rsid w:val="00FC201B"/>
    <w:rsid w:val="00FC730E"/>
    <w:rsid w:val="00FD3E1E"/>
    <w:rsid w:val="00FD76DB"/>
    <w:rsid w:val="00FE1565"/>
    <w:rsid w:val="00FE2269"/>
    <w:rsid w:val="00FE2877"/>
    <w:rsid w:val="00FE2F4C"/>
    <w:rsid w:val="00FE5A3D"/>
    <w:rsid w:val="00FF1B51"/>
    <w:rsid w:val="00FF64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F564D8A"/>
  <w15:chartTrackingRefBased/>
  <w15:docId w15:val="{45EA436F-97EF-4CC1-B398-26F5DDD3F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6FA"/>
    <w:pPr>
      <w:suppressAutoHyphens/>
      <w:jc w:val="both"/>
    </w:pPr>
    <w:rPr>
      <w:sz w:val="24"/>
      <w:lang w:eastAsia="zh-CN"/>
    </w:rPr>
  </w:style>
  <w:style w:type="paragraph" w:styleId="Titre1">
    <w:name w:val="heading 1"/>
    <w:basedOn w:val="Normal"/>
    <w:next w:val="Normal"/>
    <w:link w:val="Titre1Car"/>
    <w:qFormat/>
    <w:rsid w:val="00D706FA"/>
    <w:pPr>
      <w:keepNext/>
      <w:numPr>
        <w:numId w:val="5"/>
      </w:numPr>
      <w:spacing w:before="120" w:after="120"/>
      <w:outlineLvl w:val="0"/>
    </w:pPr>
    <w:rPr>
      <w:rFonts w:ascii="Arial" w:hAnsi="Arial" w:cs="Arial"/>
      <w:b/>
      <w:bCs/>
      <w:caps/>
      <w:kern w:val="1"/>
      <w:sz w:val="22"/>
      <w:szCs w:val="22"/>
      <w:u w:val="single"/>
    </w:rPr>
  </w:style>
  <w:style w:type="paragraph" w:styleId="Titre2">
    <w:name w:val="heading 2"/>
    <w:basedOn w:val="Titre1"/>
    <w:next w:val="Titre3"/>
    <w:qFormat/>
    <w:rsid w:val="00D706FA"/>
    <w:pPr>
      <w:numPr>
        <w:ilvl w:val="1"/>
      </w:numPr>
      <w:spacing w:before="360" w:after="240"/>
      <w:outlineLvl w:val="1"/>
    </w:pPr>
    <w:rPr>
      <w:rFonts w:ascii="Arial Gras" w:hAnsi="Arial Gras" w:cs="Arial Gras"/>
      <w:smallCaps/>
      <w:color w:val="000080"/>
    </w:rPr>
  </w:style>
  <w:style w:type="paragraph" w:styleId="Titre3">
    <w:name w:val="heading 3"/>
    <w:basedOn w:val="Titre2"/>
    <w:next w:val="Titre4"/>
    <w:qFormat/>
    <w:rsid w:val="00D706FA"/>
    <w:pPr>
      <w:numPr>
        <w:ilvl w:val="2"/>
      </w:numPr>
      <w:tabs>
        <w:tab w:val="left" w:pos="-3261"/>
        <w:tab w:val="left" w:pos="-2268"/>
        <w:tab w:val="left" w:pos="-1985"/>
      </w:tabs>
      <w:spacing w:before="480"/>
      <w:outlineLvl w:val="2"/>
    </w:pPr>
    <w:rPr>
      <w:rFonts w:ascii="Times New Roman" w:hAnsi="Times New Roman" w:cs="Times New Roman"/>
      <w:color w:val="auto"/>
      <w:sz w:val="24"/>
      <w:szCs w:val="28"/>
    </w:rPr>
  </w:style>
  <w:style w:type="paragraph" w:styleId="Titre4">
    <w:name w:val="heading 4"/>
    <w:basedOn w:val="Titre3"/>
    <w:next w:val="Normal"/>
    <w:qFormat/>
    <w:rsid w:val="00D706FA"/>
    <w:pPr>
      <w:numPr>
        <w:ilvl w:val="3"/>
      </w:numPr>
      <w:outlineLvl w:val="3"/>
    </w:pPr>
    <w:rPr>
      <w:bCs w:val="0"/>
      <w:i/>
      <w:szCs w:val="24"/>
    </w:rPr>
  </w:style>
  <w:style w:type="paragraph" w:styleId="Titre5">
    <w:name w:val="heading 5"/>
    <w:basedOn w:val="Titre4"/>
    <w:next w:val="Normal"/>
    <w:qFormat/>
    <w:rsid w:val="00D706FA"/>
    <w:pPr>
      <w:numPr>
        <w:ilvl w:val="0"/>
        <w:numId w:val="1"/>
      </w:numPr>
      <w:outlineLvl w:val="4"/>
    </w:pPr>
    <w:rPr>
      <w:bCs/>
      <w:i w:val="0"/>
      <w:iCs/>
      <w:szCs w:val="26"/>
    </w:rPr>
  </w:style>
  <w:style w:type="paragraph" w:styleId="Titre6">
    <w:name w:val="heading 6"/>
    <w:basedOn w:val="Normal"/>
    <w:next w:val="Normal"/>
    <w:link w:val="Titre6Car"/>
    <w:qFormat/>
    <w:rsid w:val="00D706FA"/>
    <w:pPr>
      <w:keepNext/>
      <w:suppressAutoHyphens w:val="0"/>
      <w:spacing w:before="60" w:after="60"/>
      <w:outlineLvl w:val="5"/>
    </w:pPr>
    <w:rPr>
      <w:rFonts w:ascii="Verdana" w:hAnsi="Verdana"/>
      <w:b/>
      <w:bCs/>
      <w:color w:val="000000"/>
      <w:sz w:val="20"/>
      <w:lang w:val="x-none" w:eastAsia="x-none"/>
    </w:rPr>
  </w:style>
  <w:style w:type="paragraph" w:styleId="Titre7">
    <w:name w:val="heading 7"/>
    <w:basedOn w:val="Normal"/>
    <w:next w:val="Normal"/>
    <w:link w:val="Titre7Car"/>
    <w:qFormat/>
    <w:rsid w:val="00D706FA"/>
    <w:pPr>
      <w:suppressAutoHyphens w:val="0"/>
      <w:spacing w:before="240" w:after="60"/>
      <w:jc w:val="left"/>
      <w:outlineLvl w:val="6"/>
    </w:pPr>
    <w:rPr>
      <w:szCs w:val="24"/>
      <w:lang w:val="x-none" w:eastAsia="x-none"/>
    </w:rPr>
  </w:style>
  <w:style w:type="paragraph" w:styleId="Titre8">
    <w:name w:val="heading 8"/>
    <w:basedOn w:val="Normal"/>
    <w:next w:val="Normal"/>
    <w:link w:val="Titre8Car"/>
    <w:qFormat/>
    <w:rsid w:val="00D706FA"/>
    <w:pPr>
      <w:suppressAutoHyphens w:val="0"/>
      <w:spacing w:before="240" w:after="60"/>
      <w:jc w:val="left"/>
      <w:outlineLvl w:val="7"/>
    </w:pPr>
    <w:rPr>
      <w:i/>
      <w:iCs/>
      <w:szCs w:val="24"/>
      <w:lang w:val="x-none" w:eastAsia="x-none"/>
    </w:rPr>
  </w:style>
  <w:style w:type="paragraph" w:styleId="Titre9">
    <w:name w:val="heading 9"/>
    <w:basedOn w:val="Normal"/>
    <w:next w:val="Normal"/>
    <w:link w:val="Titre9Car"/>
    <w:qFormat/>
    <w:rsid w:val="00D706FA"/>
    <w:pPr>
      <w:suppressAutoHyphens w:val="0"/>
      <w:spacing w:before="240" w:after="60"/>
      <w:jc w:val="left"/>
      <w:outlineLvl w:val="8"/>
    </w:pPr>
    <w:rPr>
      <w:rFonts w:ascii="Verdana" w:hAnsi="Verdana"/>
      <w:sz w:val="22"/>
      <w:szCs w:val="2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sid w:val="00D706FA"/>
    <w:rPr>
      <w:rFonts w:ascii="Symbol" w:hAnsi="Symbol" w:cs="Symbol"/>
      <w:bCs/>
      <w:caps/>
      <w:sz w:val="24"/>
      <w:szCs w:val="24"/>
      <w:u w:val="single"/>
    </w:rPr>
  </w:style>
  <w:style w:type="character" w:customStyle="1" w:styleId="WW8Num1z1">
    <w:name w:val="WW8Num1z1"/>
    <w:rsid w:val="00D706FA"/>
    <w:rPr>
      <w:rFonts w:hint="default"/>
    </w:rPr>
  </w:style>
  <w:style w:type="character" w:customStyle="1" w:styleId="WW8Num1z4">
    <w:name w:val="WW8Num1z4"/>
    <w:rsid w:val="00D706FA"/>
  </w:style>
  <w:style w:type="character" w:customStyle="1" w:styleId="WW8Num1z5">
    <w:name w:val="WW8Num1z5"/>
    <w:rsid w:val="00D706FA"/>
  </w:style>
  <w:style w:type="character" w:customStyle="1" w:styleId="WW8Num1z6">
    <w:name w:val="WW8Num1z6"/>
    <w:rsid w:val="00D706FA"/>
  </w:style>
  <w:style w:type="character" w:customStyle="1" w:styleId="WW8Num1z7">
    <w:name w:val="WW8Num1z7"/>
    <w:rsid w:val="00D706FA"/>
  </w:style>
  <w:style w:type="character" w:customStyle="1" w:styleId="WW8Num1z8">
    <w:name w:val="WW8Num1z8"/>
    <w:rsid w:val="00D706FA"/>
  </w:style>
  <w:style w:type="character" w:customStyle="1" w:styleId="WW8Num2z0">
    <w:name w:val="WW8Num2z0"/>
    <w:rsid w:val="00D706FA"/>
    <w:rPr>
      <w:rFonts w:hint="default"/>
    </w:rPr>
  </w:style>
  <w:style w:type="character" w:customStyle="1" w:styleId="WW8Num2z2">
    <w:name w:val="WW8Num2z2"/>
    <w:rsid w:val="00D706FA"/>
    <w:rPr>
      <w:rFonts w:ascii="Times New Roman" w:hAnsi="Times New Roman" w:cs="Times New Roman" w:hint="default"/>
      <w:b/>
      <w:bCs w:val="0"/>
      <w:i w:val="0"/>
      <w:iCs w:val="0"/>
      <w:caps w:val="0"/>
      <w:smallCaps w:val="0"/>
      <w:strike w:val="0"/>
      <w:dstrike w:val="0"/>
      <w:vanish w:val="0"/>
      <w:color w:val="000080"/>
      <w:spacing w:val="0"/>
      <w:kern w:val="1"/>
      <w:position w:val="0"/>
      <w:sz w:val="28"/>
      <w:szCs w:val="28"/>
      <w:u w:val="none"/>
      <w:vertAlign w:val="baseline"/>
      <w:em w:val="none"/>
    </w:rPr>
  </w:style>
  <w:style w:type="character" w:customStyle="1" w:styleId="WW8Num2z4">
    <w:name w:val="WW8Num2z4"/>
    <w:rsid w:val="00D706FA"/>
    <w:rPr>
      <w:rFonts w:hint="default"/>
      <w:sz w:val="22"/>
    </w:rPr>
  </w:style>
  <w:style w:type="character" w:customStyle="1" w:styleId="WW8Num3z0">
    <w:name w:val="WW8Num3z0"/>
    <w:rsid w:val="00D706FA"/>
    <w:rPr>
      <w:rFonts w:ascii="Symbol" w:hAnsi="Symbol" w:cs="Symbol" w:hint="default"/>
      <w:sz w:val="16"/>
    </w:rPr>
  </w:style>
  <w:style w:type="character" w:customStyle="1" w:styleId="WW8Num4z0">
    <w:name w:val="WW8Num4z0"/>
    <w:rsid w:val="00D706FA"/>
    <w:rPr>
      <w:rFonts w:hint="default"/>
    </w:rPr>
  </w:style>
  <w:style w:type="character" w:customStyle="1" w:styleId="WW8Num5z0">
    <w:name w:val="WW8Num5z0"/>
    <w:rsid w:val="00D706FA"/>
    <w:rPr>
      <w:rFonts w:ascii="Symbol" w:hAnsi="Symbol" w:cs="Symbol" w:hint="default"/>
    </w:rPr>
  </w:style>
  <w:style w:type="character" w:customStyle="1" w:styleId="WW8Num6z0">
    <w:name w:val="WW8Num6z0"/>
    <w:rsid w:val="00D706FA"/>
    <w:rPr>
      <w:rFonts w:ascii="Symbol" w:hAnsi="Symbol" w:cs="Symbol"/>
      <w:bCs/>
      <w:caps/>
      <w:sz w:val="24"/>
      <w:szCs w:val="24"/>
      <w:u w:val="single"/>
    </w:rPr>
  </w:style>
  <w:style w:type="character" w:customStyle="1" w:styleId="WW8Num6z1">
    <w:name w:val="WW8Num6z1"/>
    <w:rsid w:val="00D706FA"/>
    <w:rPr>
      <w:rFonts w:hint="default"/>
    </w:rPr>
  </w:style>
  <w:style w:type="character" w:customStyle="1" w:styleId="WW8Num7z0">
    <w:name w:val="WW8Num7z0"/>
    <w:rsid w:val="00D706FA"/>
    <w:rPr>
      <w:rFonts w:ascii="Symbol" w:hAnsi="Symbol" w:cs="Symbol" w:hint="default"/>
    </w:rPr>
  </w:style>
  <w:style w:type="character" w:customStyle="1" w:styleId="WW8Num8z0">
    <w:name w:val="WW8Num8z0"/>
    <w:rsid w:val="00D706FA"/>
    <w:rPr>
      <w:rFonts w:ascii="Symbol" w:hAnsi="Symbol" w:cs="Symbol" w:hint="default"/>
      <w:color w:val="000000"/>
    </w:rPr>
  </w:style>
  <w:style w:type="character" w:customStyle="1" w:styleId="WW8Num9z0">
    <w:name w:val="WW8Num9z0"/>
    <w:rsid w:val="00D706FA"/>
    <w:rPr>
      <w:rFonts w:ascii="Symbol" w:hAnsi="Symbol" w:cs="Symbol" w:hint="default"/>
      <w:color w:val="000000"/>
    </w:rPr>
  </w:style>
  <w:style w:type="character" w:customStyle="1" w:styleId="WW8Num9z1">
    <w:name w:val="WW8Num9z1"/>
    <w:rsid w:val="00D706FA"/>
    <w:rPr>
      <w:rFonts w:ascii="Arial" w:eastAsia="Times New Roman" w:hAnsi="Arial" w:cs="Arial" w:hint="default"/>
    </w:rPr>
  </w:style>
  <w:style w:type="character" w:customStyle="1" w:styleId="WW8Num9z2">
    <w:name w:val="WW8Num9z2"/>
    <w:rsid w:val="00D706FA"/>
    <w:rPr>
      <w:rFonts w:ascii="Wingdings" w:hAnsi="Wingdings" w:cs="Wingdings" w:hint="default"/>
    </w:rPr>
  </w:style>
  <w:style w:type="character" w:customStyle="1" w:styleId="WW8Num9z4">
    <w:name w:val="WW8Num9z4"/>
    <w:rsid w:val="00D706FA"/>
    <w:rPr>
      <w:rFonts w:ascii="Courier New" w:hAnsi="Courier New" w:cs="Courier New" w:hint="default"/>
    </w:rPr>
  </w:style>
  <w:style w:type="character" w:customStyle="1" w:styleId="WW8Num10z0">
    <w:name w:val="WW8Num10z0"/>
    <w:rsid w:val="00D706FA"/>
    <w:rPr>
      <w:rFonts w:ascii="Symbol" w:hAnsi="Symbol" w:cs="Symbol" w:hint="default"/>
      <w:color w:val="000000"/>
    </w:rPr>
  </w:style>
  <w:style w:type="character" w:customStyle="1" w:styleId="WW8Num10z1">
    <w:name w:val="WW8Num10z1"/>
    <w:rsid w:val="00D706FA"/>
    <w:rPr>
      <w:rFonts w:ascii="Courier New" w:hAnsi="Courier New" w:cs="Courier New" w:hint="default"/>
    </w:rPr>
  </w:style>
  <w:style w:type="character" w:customStyle="1" w:styleId="WW8Num10z2">
    <w:name w:val="WW8Num10z2"/>
    <w:rsid w:val="00D706FA"/>
    <w:rPr>
      <w:rFonts w:ascii="Wingdings" w:hAnsi="Wingdings" w:cs="Wingdings" w:hint="default"/>
    </w:rPr>
  </w:style>
  <w:style w:type="character" w:customStyle="1" w:styleId="WW8Num11z0">
    <w:name w:val="WW8Num11z0"/>
    <w:rsid w:val="00D706FA"/>
  </w:style>
  <w:style w:type="character" w:customStyle="1" w:styleId="WW8Num11z1">
    <w:name w:val="WW8Num11z1"/>
    <w:rsid w:val="00D706FA"/>
  </w:style>
  <w:style w:type="character" w:customStyle="1" w:styleId="WW8Num11z2">
    <w:name w:val="WW8Num11z2"/>
    <w:rsid w:val="00D706FA"/>
  </w:style>
  <w:style w:type="character" w:customStyle="1" w:styleId="WW8Num11z3">
    <w:name w:val="WW8Num11z3"/>
    <w:rsid w:val="00D706FA"/>
  </w:style>
  <w:style w:type="character" w:customStyle="1" w:styleId="WW8Num11z4">
    <w:name w:val="WW8Num11z4"/>
    <w:rsid w:val="00D706FA"/>
  </w:style>
  <w:style w:type="character" w:customStyle="1" w:styleId="WW8Num11z5">
    <w:name w:val="WW8Num11z5"/>
    <w:rsid w:val="00D706FA"/>
  </w:style>
  <w:style w:type="character" w:customStyle="1" w:styleId="WW8Num11z6">
    <w:name w:val="WW8Num11z6"/>
    <w:rsid w:val="00D706FA"/>
  </w:style>
  <w:style w:type="character" w:customStyle="1" w:styleId="WW8Num11z7">
    <w:name w:val="WW8Num11z7"/>
    <w:rsid w:val="00D706FA"/>
  </w:style>
  <w:style w:type="character" w:customStyle="1" w:styleId="WW8Num11z8">
    <w:name w:val="WW8Num11z8"/>
    <w:rsid w:val="00D706FA"/>
  </w:style>
  <w:style w:type="character" w:customStyle="1" w:styleId="WW8Num12z0">
    <w:name w:val="WW8Num12z0"/>
    <w:rsid w:val="00D706FA"/>
    <w:rPr>
      <w:caps/>
    </w:rPr>
  </w:style>
  <w:style w:type="character" w:customStyle="1" w:styleId="WW8Num12z1">
    <w:name w:val="WW8Num12z1"/>
    <w:rsid w:val="00D706FA"/>
  </w:style>
  <w:style w:type="character" w:customStyle="1" w:styleId="WW8Num12z2">
    <w:name w:val="WW8Num12z2"/>
    <w:rsid w:val="00D706FA"/>
  </w:style>
  <w:style w:type="character" w:customStyle="1" w:styleId="WW8Num12z3">
    <w:name w:val="WW8Num12z3"/>
    <w:rsid w:val="00D706FA"/>
  </w:style>
  <w:style w:type="character" w:customStyle="1" w:styleId="WW8Num12z4">
    <w:name w:val="WW8Num12z4"/>
    <w:rsid w:val="00D706FA"/>
  </w:style>
  <w:style w:type="character" w:customStyle="1" w:styleId="WW8Num12z5">
    <w:name w:val="WW8Num12z5"/>
    <w:rsid w:val="00D706FA"/>
  </w:style>
  <w:style w:type="character" w:customStyle="1" w:styleId="WW8Num12z6">
    <w:name w:val="WW8Num12z6"/>
    <w:rsid w:val="00D706FA"/>
  </w:style>
  <w:style w:type="character" w:customStyle="1" w:styleId="WW8Num12z7">
    <w:name w:val="WW8Num12z7"/>
    <w:rsid w:val="00D706FA"/>
  </w:style>
  <w:style w:type="character" w:customStyle="1" w:styleId="WW8Num12z8">
    <w:name w:val="WW8Num12z8"/>
    <w:rsid w:val="00D706FA"/>
  </w:style>
  <w:style w:type="character" w:customStyle="1" w:styleId="WW8Num13z0">
    <w:name w:val="WW8Num13z0"/>
    <w:rsid w:val="00D706FA"/>
    <w:rPr>
      <w:rFonts w:ascii="Symbol" w:hAnsi="Symbol" w:cs="Symbol" w:hint="default"/>
    </w:rPr>
  </w:style>
  <w:style w:type="character" w:customStyle="1" w:styleId="WW8Num13z1">
    <w:name w:val="WW8Num13z1"/>
    <w:rsid w:val="00D706FA"/>
    <w:rPr>
      <w:rFonts w:ascii="Courier New" w:hAnsi="Courier New" w:cs="Courier New" w:hint="default"/>
    </w:rPr>
  </w:style>
  <w:style w:type="character" w:customStyle="1" w:styleId="WW8Num13z2">
    <w:name w:val="WW8Num13z2"/>
    <w:rsid w:val="00D706FA"/>
    <w:rPr>
      <w:rFonts w:ascii="Wingdings" w:hAnsi="Wingdings" w:cs="Wingdings" w:hint="default"/>
    </w:rPr>
  </w:style>
  <w:style w:type="character" w:customStyle="1" w:styleId="WW8Num14z0">
    <w:name w:val="WW8Num14z0"/>
    <w:rsid w:val="00D706FA"/>
  </w:style>
  <w:style w:type="character" w:customStyle="1" w:styleId="WW8Num14z1">
    <w:name w:val="WW8Num14z1"/>
    <w:rsid w:val="00D706FA"/>
  </w:style>
  <w:style w:type="character" w:customStyle="1" w:styleId="WW8Num14z2">
    <w:name w:val="WW8Num14z2"/>
    <w:rsid w:val="00D706FA"/>
  </w:style>
  <w:style w:type="character" w:customStyle="1" w:styleId="WW8Num14z3">
    <w:name w:val="WW8Num14z3"/>
    <w:rsid w:val="00D706FA"/>
  </w:style>
  <w:style w:type="character" w:customStyle="1" w:styleId="WW8Num14z4">
    <w:name w:val="WW8Num14z4"/>
    <w:rsid w:val="00D706FA"/>
  </w:style>
  <w:style w:type="character" w:customStyle="1" w:styleId="WW8Num14z5">
    <w:name w:val="WW8Num14z5"/>
    <w:rsid w:val="00D706FA"/>
  </w:style>
  <w:style w:type="character" w:customStyle="1" w:styleId="WW8Num14z6">
    <w:name w:val="WW8Num14z6"/>
    <w:rsid w:val="00D706FA"/>
  </w:style>
  <w:style w:type="character" w:customStyle="1" w:styleId="WW8Num14z7">
    <w:name w:val="WW8Num14z7"/>
    <w:rsid w:val="00D706FA"/>
  </w:style>
  <w:style w:type="character" w:customStyle="1" w:styleId="WW8Num14z8">
    <w:name w:val="WW8Num14z8"/>
    <w:rsid w:val="00D706FA"/>
  </w:style>
  <w:style w:type="character" w:customStyle="1" w:styleId="Policepardfaut2">
    <w:name w:val="Police par défaut2"/>
    <w:rsid w:val="00D706FA"/>
  </w:style>
  <w:style w:type="character" w:customStyle="1" w:styleId="WW8Num1z2">
    <w:name w:val="WW8Num1z2"/>
    <w:rsid w:val="00D706FA"/>
    <w:rPr>
      <w:rFonts w:ascii="Times New Roman" w:hAnsi="Times New Roman" w:cs="Times New Roman" w:hint="default"/>
      <w:b/>
      <w:bCs w:val="0"/>
      <w:i w:val="0"/>
      <w:iCs w:val="0"/>
      <w:caps w:val="0"/>
      <w:smallCaps w:val="0"/>
      <w:strike w:val="0"/>
      <w:dstrike w:val="0"/>
      <w:vanish w:val="0"/>
      <w:color w:val="000080"/>
      <w:spacing w:val="0"/>
      <w:kern w:val="1"/>
      <w:position w:val="0"/>
      <w:sz w:val="28"/>
      <w:szCs w:val="28"/>
      <w:u w:val="none"/>
      <w:vertAlign w:val="baseline"/>
      <w:em w:val="none"/>
    </w:rPr>
  </w:style>
  <w:style w:type="character" w:customStyle="1" w:styleId="WW8Num4z4">
    <w:name w:val="WW8Num4z4"/>
    <w:rsid w:val="00D706FA"/>
    <w:rPr>
      <w:rFonts w:hint="default"/>
      <w:sz w:val="22"/>
    </w:rPr>
  </w:style>
  <w:style w:type="character" w:customStyle="1" w:styleId="WW8Num6z4">
    <w:name w:val="WW8Num6z4"/>
    <w:rsid w:val="00D706FA"/>
    <w:rPr>
      <w:rFonts w:hint="default"/>
      <w:sz w:val="22"/>
    </w:rPr>
  </w:style>
  <w:style w:type="character" w:customStyle="1" w:styleId="WW8Num8z1">
    <w:name w:val="WW8Num8z1"/>
    <w:rsid w:val="00D706FA"/>
    <w:rPr>
      <w:rFonts w:ascii="Courier New" w:hAnsi="Courier New" w:cs="Courier New" w:hint="default"/>
    </w:rPr>
  </w:style>
  <w:style w:type="character" w:customStyle="1" w:styleId="WW8Num8z2">
    <w:name w:val="WW8Num8z2"/>
    <w:rsid w:val="00D706FA"/>
    <w:rPr>
      <w:rFonts w:ascii="Wingdings" w:hAnsi="Wingdings" w:cs="Wingdings" w:hint="default"/>
    </w:rPr>
  </w:style>
  <w:style w:type="character" w:customStyle="1" w:styleId="WW8Num10z4">
    <w:name w:val="WW8Num10z4"/>
    <w:rsid w:val="00D706FA"/>
    <w:rPr>
      <w:rFonts w:cs="Symbol" w:hint="default"/>
      <w:b/>
      <w:bCs/>
      <w:i w:val="0"/>
      <w:iCs w:val="0"/>
      <w:caps w:val="0"/>
      <w:smallCaps w:val="0"/>
      <w:strike w:val="0"/>
      <w:dstrike w:val="0"/>
      <w:vanish w:val="0"/>
      <w:color w:val="000080"/>
      <w:spacing w:val="0"/>
      <w:kern w:val="1"/>
      <w:position w:val="0"/>
      <w:sz w:val="22"/>
      <w:szCs w:val="28"/>
      <w:u w:val="none"/>
      <w:vertAlign w:val="baseline"/>
      <w:em w:val="none"/>
    </w:rPr>
  </w:style>
  <w:style w:type="character" w:customStyle="1" w:styleId="WW8Num15z0">
    <w:name w:val="WW8Num15z0"/>
    <w:rsid w:val="00D706FA"/>
    <w:rPr>
      <w:rFonts w:ascii="Symbol" w:hAnsi="Symbol" w:cs="Symbol"/>
      <w:bCs/>
      <w:caps/>
      <w:sz w:val="24"/>
      <w:szCs w:val="24"/>
      <w:u w:val="single"/>
    </w:rPr>
  </w:style>
  <w:style w:type="character" w:customStyle="1" w:styleId="WW8Num15z1">
    <w:name w:val="WW8Num15z1"/>
    <w:rsid w:val="00D706FA"/>
    <w:rPr>
      <w:rFonts w:hint="default"/>
    </w:rPr>
  </w:style>
  <w:style w:type="character" w:customStyle="1" w:styleId="WW8Num16z0">
    <w:name w:val="WW8Num16z0"/>
    <w:rsid w:val="00D706FA"/>
  </w:style>
  <w:style w:type="character" w:customStyle="1" w:styleId="WW8Num17z0">
    <w:name w:val="WW8Num17z0"/>
    <w:rsid w:val="00D706FA"/>
    <w:rPr>
      <w:rFonts w:ascii="Symbol" w:hAnsi="Symbol" w:cs="Symbol" w:hint="default"/>
    </w:rPr>
  </w:style>
  <w:style w:type="character" w:customStyle="1" w:styleId="WW8Num17z1">
    <w:name w:val="WW8Num17z1"/>
    <w:rsid w:val="00D706FA"/>
    <w:rPr>
      <w:rFonts w:ascii="Courier New" w:hAnsi="Courier New" w:cs="Courier New" w:hint="default"/>
    </w:rPr>
  </w:style>
  <w:style w:type="character" w:customStyle="1" w:styleId="WW8Num17z2">
    <w:name w:val="WW8Num17z2"/>
    <w:rsid w:val="00D706FA"/>
    <w:rPr>
      <w:rFonts w:ascii="Wingdings" w:hAnsi="Wingdings" w:cs="Wingdings" w:hint="default"/>
    </w:rPr>
  </w:style>
  <w:style w:type="character" w:customStyle="1" w:styleId="WW8Num18z0">
    <w:name w:val="WW8Num18z0"/>
    <w:rsid w:val="00D706FA"/>
    <w:rPr>
      <w:rFonts w:ascii="Symbol" w:hAnsi="Symbol" w:cs="Symbol" w:hint="default"/>
      <w:color w:val="000000"/>
    </w:rPr>
  </w:style>
  <w:style w:type="character" w:customStyle="1" w:styleId="WW8Num18z1">
    <w:name w:val="WW8Num18z1"/>
    <w:rsid w:val="00D706FA"/>
    <w:rPr>
      <w:rFonts w:ascii="Courier New" w:hAnsi="Courier New" w:cs="Courier New" w:hint="default"/>
    </w:rPr>
  </w:style>
  <w:style w:type="character" w:customStyle="1" w:styleId="WW8Num18z2">
    <w:name w:val="WW8Num18z2"/>
    <w:rsid w:val="00D706FA"/>
    <w:rPr>
      <w:rFonts w:ascii="Wingdings" w:hAnsi="Wingdings" w:cs="Wingdings" w:hint="default"/>
    </w:rPr>
  </w:style>
  <w:style w:type="character" w:customStyle="1" w:styleId="Policepardfaut1">
    <w:name w:val="Police par défaut1"/>
    <w:rsid w:val="00D706FA"/>
  </w:style>
  <w:style w:type="character" w:styleId="Numrodepage">
    <w:name w:val="page number"/>
    <w:basedOn w:val="Policepardfaut1"/>
    <w:rsid w:val="00D706FA"/>
  </w:style>
  <w:style w:type="character" w:customStyle="1" w:styleId="ExplorateurdedocumentsCar">
    <w:name w:val="Explorateur de documents Car"/>
    <w:rsid w:val="00D706FA"/>
    <w:rPr>
      <w:rFonts w:ascii="Tahoma" w:hAnsi="Tahoma" w:cs="Tahoma"/>
      <w:sz w:val="16"/>
      <w:szCs w:val="16"/>
    </w:rPr>
  </w:style>
  <w:style w:type="character" w:customStyle="1" w:styleId="Marquedecommentaire1">
    <w:name w:val="Marque de commentaire1"/>
    <w:rsid w:val="00D706FA"/>
    <w:rPr>
      <w:sz w:val="16"/>
      <w:szCs w:val="16"/>
    </w:rPr>
  </w:style>
  <w:style w:type="character" w:customStyle="1" w:styleId="CommentaireCar">
    <w:name w:val="Commentaire Car"/>
    <w:basedOn w:val="Policepardfaut1"/>
    <w:uiPriority w:val="99"/>
    <w:rsid w:val="00D706FA"/>
  </w:style>
  <w:style w:type="character" w:customStyle="1" w:styleId="ObjetducommentaireCar">
    <w:name w:val="Objet du commentaire Car"/>
    <w:rsid w:val="00D706FA"/>
    <w:rPr>
      <w:b/>
      <w:bCs/>
    </w:rPr>
  </w:style>
  <w:style w:type="character" w:customStyle="1" w:styleId="TitreCar">
    <w:name w:val="Titre Car"/>
    <w:rsid w:val="00D706FA"/>
    <w:rPr>
      <w:rFonts w:ascii="Arial" w:eastAsia="Times New Roman" w:hAnsi="Arial" w:cs="Times New Roman"/>
      <w:b/>
      <w:bCs/>
      <w:kern w:val="1"/>
      <w:sz w:val="32"/>
      <w:szCs w:val="32"/>
    </w:rPr>
  </w:style>
  <w:style w:type="character" w:customStyle="1" w:styleId="fontstyle01">
    <w:name w:val="fontstyle01"/>
    <w:rsid w:val="00D706FA"/>
    <w:rPr>
      <w:rFonts w:ascii="Arial" w:hAnsi="Arial" w:cs="Arial" w:hint="default"/>
      <w:b w:val="0"/>
      <w:bCs w:val="0"/>
      <w:i w:val="0"/>
      <w:iCs w:val="0"/>
      <w:color w:val="000000"/>
      <w:sz w:val="24"/>
      <w:szCs w:val="24"/>
    </w:rPr>
  </w:style>
  <w:style w:type="character" w:customStyle="1" w:styleId="Marquedecommentaire2">
    <w:name w:val="Marque de commentaire2"/>
    <w:rsid w:val="00D706FA"/>
    <w:rPr>
      <w:sz w:val="16"/>
      <w:szCs w:val="16"/>
    </w:rPr>
  </w:style>
  <w:style w:type="character" w:customStyle="1" w:styleId="CommentaireCar1">
    <w:name w:val="Commentaire Car1"/>
    <w:uiPriority w:val="99"/>
    <w:rsid w:val="00D706FA"/>
    <w:rPr>
      <w:lang w:eastAsia="zh-CN"/>
    </w:rPr>
  </w:style>
  <w:style w:type="paragraph" w:customStyle="1" w:styleId="Titre20">
    <w:name w:val="Titre2"/>
    <w:basedOn w:val="Normal"/>
    <w:next w:val="Corpsdetexte"/>
    <w:rsid w:val="00D706FA"/>
    <w:pPr>
      <w:keepNext/>
      <w:spacing w:before="240" w:after="120"/>
    </w:pPr>
    <w:rPr>
      <w:rFonts w:ascii="Liberation Sans" w:eastAsia="Microsoft YaHei" w:hAnsi="Liberation Sans" w:cs="Mangal"/>
      <w:sz w:val="28"/>
      <w:szCs w:val="28"/>
    </w:rPr>
  </w:style>
  <w:style w:type="paragraph" w:styleId="Corpsdetexte">
    <w:name w:val="Body Text"/>
    <w:basedOn w:val="Normal"/>
    <w:rsid w:val="00D706FA"/>
    <w:pPr>
      <w:spacing w:after="120"/>
    </w:pPr>
    <w:rPr>
      <w:sz w:val="20"/>
    </w:rPr>
  </w:style>
  <w:style w:type="paragraph" w:styleId="Liste">
    <w:name w:val="List"/>
    <w:basedOn w:val="Corpsdetexte"/>
    <w:rsid w:val="00D706FA"/>
    <w:rPr>
      <w:rFonts w:cs="Mangal"/>
    </w:rPr>
  </w:style>
  <w:style w:type="paragraph" w:styleId="Lgende">
    <w:name w:val="caption"/>
    <w:basedOn w:val="Normal"/>
    <w:qFormat/>
    <w:rsid w:val="00D706FA"/>
    <w:pPr>
      <w:suppressLineNumbers/>
      <w:spacing w:before="120" w:after="120"/>
    </w:pPr>
    <w:rPr>
      <w:rFonts w:cs="Mangal"/>
      <w:i/>
      <w:iCs/>
      <w:szCs w:val="24"/>
    </w:rPr>
  </w:style>
  <w:style w:type="paragraph" w:customStyle="1" w:styleId="Index">
    <w:name w:val="Index"/>
    <w:basedOn w:val="Normal"/>
    <w:rsid w:val="00D706FA"/>
    <w:pPr>
      <w:suppressLineNumbers/>
    </w:pPr>
    <w:rPr>
      <w:rFonts w:cs="Mangal"/>
    </w:rPr>
  </w:style>
  <w:style w:type="paragraph" w:customStyle="1" w:styleId="Titre10">
    <w:name w:val="Titre1"/>
    <w:basedOn w:val="Normal"/>
    <w:next w:val="Normal"/>
    <w:rsid w:val="00D706FA"/>
    <w:pPr>
      <w:spacing w:before="240" w:after="60"/>
      <w:jc w:val="center"/>
    </w:pPr>
    <w:rPr>
      <w:rFonts w:ascii="Arial" w:hAnsi="Arial"/>
      <w:b/>
      <w:bCs/>
      <w:kern w:val="1"/>
      <w:sz w:val="32"/>
      <w:szCs w:val="32"/>
    </w:rPr>
  </w:style>
  <w:style w:type="paragraph" w:styleId="En-tte">
    <w:name w:val="header"/>
    <w:basedOn w:val="Normal"/>
    <w:link w:val="En-tteCar"/>
    <w:uiPriority w:val="99"/>
    <w:rsid w:val="00D706FA"/>
    <w:pPr>
      <w:tabs>
        <w:tab w:val="center" w:pos="4536"/>
        <w:tab w:val="right" w:pos="9072"/>
      </w:tabs>
    </w:pPr>
    <w:rPr>
      <w:lang w:val="x-none"/>
    </w:rPr>
  </w:style>
  <w:style w:type="paragraph" w:styleId="Pieddepage">
    <w:name w:val="footer"/>
    <w:basedOn w:val="Normal"/>
    <w:link w:val="PieddepageCar"/>
    <w:uiPriority w:val="99"/>
    <w:rsid w:val="00D706FA"/>
    <w:pPr>
      <w:tabs>
        <w:tab w:val="center" w:pos="4536"/>
        <w:tab w:val="right" w:pos="9072"/>
      </w:tabs>
    </w:pPr>
    <w:rPr>
      <w:lang w:val="x-none"/>
    </w:rPr>
  </w:style>
  <w:style w:type="paragraph" w:customStyle="1" w:styleId="StyleTitre3Gauche0cmPremireligne0cmDroite0">
    <w:name w:val="Style Titre 3 + Gauche :  0 cm Première ligne : 0 cm Droite :  0 ..."/>
    <w:basedOn w:val="Titre2"/>
    <w:next w:val="Titre4"/>
    <w:rsid w:val="00D706FA"/>
    <w:pPr>
      <w:numPr>
        <w:ilvl w:val="0"/>
        <w:numId w:val="0"/>
      </w:numPr>
      <w:spacing w:before="120"/>
    </w:pPr>
    <w:rPr>
      <w:bCs w:val="0"/>
      <w:sz w:val="24"/>
    </w:rPr>
  </w:style>
  <w:style w:type="paragraph" w:customStyle="1" w:styleId="Style1">
    <w:name w:val="Style1"/>
    <w:basedOn w:val="Titre5"/>
    <w:rsid w:val="00D706FA"/>
    <w:pPr>
      <w:keepNext w:val="0"/>
      <w:numPr>
        <w:numId w:val="4"/>
      </w:numPr>
      <w:spacing w:before="240" w:after="60"/>
    </w:pPr>
    <w:rPr>
      <w:b w:val="0"/>
      <w:i/>
      <w:caps w:val="0"/>
      <w:smallCaps w:val="0"/>
      <w:sz w:val="26"/>
    </w:rPr>
  </w:style>
  <w:style w:type="paragraph" w:customStyle="1" w:styleId="Style2">
    <w:name w:val="Style2"/>
    <w:basedOn w:val="Titre1"/>
    <w:rsid w:val="00D706FA"/>
    <w:pPr>
      <w:numPr>
        <w:numId w:val="3"/>
      </w:numPr>
    </w:pPr>
    <w:rPr>
      <w:rFonts w:cs="Times New Roman"/>
      <w:color w:val="FF0000"/>
      <w:szCs w:val="20"/>
    </w:rPr>
  </w:style>
  <w:style w:type="paragraph" w:customStyle="1" w:styleId="Annexe">
    <w:name w:val="Annexe"/>
    <w:basedOn w:val="Normal"/>
    <w:rsid w:val="00D706FA"/>
    <w:rPr>
      <w:b/>
      <w:sz w:val="32"/>
      <w:szCs w:val="22"/>
    </w:rPr>
  </w:style>
  <w:style w:type="paragraph" w:customStyle="1" w:styleId="Item1">
    <w:name w:val="Item 1"/>
    <w:basedOn w:val="Normal"/>
    <w:rsid w:val="00D706FA"/>
    <w:pPr>
      <w:keepLines/>
      <w:tabs>
        <w:tab w:val="left" w:pos="2977"/>
      </w:tabs>
    </w:pPr>
  </w:style>
  <w:style w:type="paragraph" w:customStyle="1" w:styleId="Listepuces1">
    <w:name w:val="Liste à puces1"/>
    <w:basedOn w:val="Normal"/>
    <w:rsid w:val="00D706FA"/>
    <w:pPr>
      <w:spacing w:before="120"/>
      <w:ind w:left="709"/>
    </w:pPr>
    <w:rPr>
      <w:u w:val="single"/>
    </w:rPr>
  </w:style>
  <w:style w:type="paragraph" w:customStyle="1" w:styleId="n">
    <w:name w:val="n"/>
    <w:basedOn w:val="Normal"/>
    <w:rsid w:val="00D706FA"/>
  </w:style>
  <w:style w:type="paragraph" w:customStyle="1" w:styleId="Fauxparagraphe">
    <w:name w:val="Faux paragraphe"/>
    <w:basedOn w:val="Normal"/>
    <w:rsid w:val="00D706FA"/>
    <w:pPr>
      <w:widowControl w:val="0"/>
    </w:pPr>
    <w:rPr>
      <w:rFonts w:ascii="CG Times (WN)" w:hAnsi="CG Times (WN)" w:cs="CG Times (WN)"/>
    </w:rPr>
  </w:style>
  <w:style w:type="paragraph" w:customStyle="1" w:styleId="BodyText21">
    <w:name w:val="Body Text 21"/>
    <w:basedOn w:val="Normal"/>
    <w:rsid w:val="00D706FA"/>
    <w:pPr>
      <w:jc w:val="left"/>
    </w:pPr>
  </w:style>
  <w:style w:type="paragraph" w:styleId="Textedebulles">
    <w:name w:val="Balloon Text"/>
    <w:basedOn w:val="Normal"/>
    <w:rsid w:val="00D706FA"/>
    <w:rPr>
      <w:rFonts w:ascii="Tahoma" w:hAnsi="Tahoma" w:cs="Tahoma"/>
      <w:sz w:val="16"/>
      <w:szCs w:val="16"/>
    </w:rPr>
  </w:style>
  <w:style w:type="paragraph" w:customStyle="1" w:styleId="EN">
    <w:name w:val="EN"/>
    <w:basedOn w:val="Normal"/>
    <w:rsid w:val="00D706FA"/>
    <w:pPr>
      <w:numPr>
        <w:numId w:val="2"/>
      </w:numPr>
      <w:tabs>
        <w:tab w:val="left" w:pos="1636"/>
      </w:tabs>
      <w:spacing w:before="120"/>
      <w:ind w:left="1633" w:right="567" w:hanging="357"/>
    </w:pPr>
    <w:rPr>
      <w:sz w:val="20"/>
    </w:rPr>
  </w:style>
  <w:style w:type="paragraph" w:customStyle="1" w:styleId="Explorateurdedocuments1">
    <w:name w:val="Explorateur de documents1"/>
    <w:basedOn w:val="Normal"/>
    <w:rsid w:val="00D706FA"/>
    <w:rPr>
      <w:rFonts w:ascii="Tahoma" w:hAnsi="Tahoma" w:cs="Tahoma"/>
      <w:sz w:val="16"/>
      <w:szCs w:val="16"/>
    </w:rPr>
  </w:style>
  <w:style w:type="paragraph" w:customStyle="1" w:styleId="Commentaire1">
    <w:name w:val="Commentaire1"/>
    <w:basedOn w:val="Normal"/>
    <w:rsid w:val="00D706FA"/>
    <w:rPr>
      <w:sz w:val="20"/>
    </w:rPr>
  </w:style>
  <w:style w:type="paragraph" w:styleId="Objetducommentaire">
    <w:name w:val="annotation subject"/>
    <w:basedOn w:val="Commentaire1"/>
    <w:next w:val="Commentaire1"/>
    <w:rsid w:val="00D706FA"/>
    <w:rPr>
      <w:b/>
      <w:bCs/>
    </w:rPr>
  </w:style>
  <w:style w:type="paragraph" w:styleId="Rvision">
    <w:name w:val="Revision"/>
    <w:rsid w:val="00D706FA"/>
    <w:pPr>
      <w:suppressAutoHyphens/>
    </w:pPr>
    <w:rPr>
      <w:sz w:val="24"/>
      <w:lang w:eastAsia="zh-CN"/>
    </w:rPr>
  </w:style>
  <w:style w:type="paragraph" w:customStyle="1" w:styleId="Contenudetableau">
    <w:name w:val="Contenu de tableau"/>
    <w:basedOn w:val="Normal"/>
    <w:qFormat/>
    <w:rsid w:val="00D706FA"/>
    <w:pPr>
      <w:suppressLineNumbers/>
    </w:pPr>
  </w:style>
  <w:style w:type="paragraph" w:customStyle="1" w:styleId="Titredetableau">
    <w:name w:val="Titre de tableau"/>
    <w:basedOn w:val="Contenudetableau"/>
    <w:rsid w:val="00D706FA"/>
    <w:pPr>
      <w:jc w:val="center"/>
    </w:pPr>
    <w:rPr>
      <w:b/>
      <w:bCs/>
    </w:rPr>
  </w:style>
  <w:style w:type="paragraph" w:customStyle="1" w:styleId="Commentaire2">
    <w:name w:val="Commentaire2"/>
    <w:basedOn w:val="Normal"/>
    <w:rsid w:val="00D706FA"/>
    <w:rPr>
      <w:sz w:val="20"/>
    </w:rPr>
  </w:style>
  <w:style w:type="character" w:styleId="Marquedecommentaire">
    <w:name w:val="annotation reference"/>
    <w:unhideWhenUsed/>
    <w:rsid w:val="00D706FA"/>
    <w:rPr>
      <w:sz w:val="16"/>
      <w:szCs w:val="16"/>
    </w:rPr>
  </w:style>
  <w:style w:type="paragraph" w:styleId="Commentaire">
    <w:name w:val="annotation text"/>
    <w:basedOn w:val="Normal"/>
    <w:link w:val="CommentaireCar2"/>
    <w:uiPriority w:val="99"/>
    <w:unhideWhenUsed/>
    <w:qFormat/>
    <w:rsid w:val="00D706FA"/>
    <w:rPr>
      <w:sz w:val="20"/>
      <w:lang w:val="x-none"/>
    </w:rPr>
  </w:style>
  <w:style w:type="character" w:customStyle="1" w:styleId="CommentaireCar2">
    <w:name w:val="Commentaire Car2"/>
    <w:link w:val="Commentaire"/>
    <w:uiPriority w:val="99"/>
    <w:rsid w:val="00D706FA"/>
    <w:rPr>
      <w:lang w:eastAsia="zh-CN"/>
    </w:rPr>
  </w:style>
  <w:style w:type="paragraph" w:customStyle="1" w:styleId="pagedegarde">
    <w:name w:val="page de garde"/>
    <w:basedOn w:val="Normal"/>
    <w:rsid w:val="00D706FA"/>
    <w:pPr>
      <w:suppressAutoHyphens w:val="0"/>
      <w:spacing w:before="120"/>
      <w:jc w:val="center"/>
    </w:pPr>
    <w:rPr>
      <w:sz w:val="26"/>
      <w:szCs w:val="26"/>
      <w:lang w:eastAsia="fr-FR"/>
    </w:rPr>
  </w:style>
  <w:style w:type="paragraph" w:customStyle="1" w:styleId="WW-Corpsdetexte3">
    <w:name w:val="WW-Corps de texte 3"/>
    <w:basedOn w:val="Normal"/>
    <w:rsid w:val="00D706FA"/>
    <w:pPr>
      <w:spacing w:before="120" w:after="120"/>
    </w:pPr>
    <w:rPr>
      <w:rFonts w:ascii="Arial" w:hAnsi="Arial" w:cs="Arial"/>
      <w:color w:val="0000FF"/>
      <w:szCs w:val="24"/>
      <w:lang w:eastAsia="fr-FR"/>
    </w:rPr>
  </w:style>
  <w:style w:type="character" w:customStyle="1" w:styleId="Titre6Car">
    <w:name w:val="Titre 6 Car"/>
    <w:link w:val="Titre6"/>
    <w:rsid w:val="00D706FA"/>
    <w:rPr>
      <w:rFonts w:ascii="Verdana" w:hAnsi="Verdana" w:cs="Arial"/>
      <w:b/>
      <w:bCs/>
      <w:color w:val="000000"/>
    </w:rPr>
  </w:style>
  <w:style w:type="character" w:customStyle="1" w:styleId="Titre7Car">
    <w:name w:val="Titre 7 Car"/>
    <w:link w:val="Titre7"/>
    <w:rsid w:val="00D706FA"/>
    <w:rPr>
      <w:sz w:val="24"/>
      <w:szCs w:val="24"/>
    </w:rPr>
  </w:style>
  <w:style w:type="character" w:customStyle="1" w:styleId="Titre8Car">
    <w:name w:val="Titre 8 Car"/>
    <w:link w:val="Titre8"/>
    <w:rsid w:val="00D706FA"/>
    <w:rPr>
      <w:i/>
      <w:iCs/>
      <w:sz w:val="24"/>
      <w:szCs w:val="24"/>
    </w:rPr>
  </w:style>
  <w:style w:type="character" w:customStyle="1" w:styleId="Titre9Car">
    <w:name w:val="Titre 9 Car"/>
    <w:link w:val="Titre9"/>
    <w:rsid w:val="00D706FA"/>
    <w:rPr>
      <w:rFonts w:ascii="Verdana" w:hAnsi="Verdana" w:cs="Arial"/>
      <w:sz w:val="22"/>
      <w:szCs w:val="22"/>
    </w:rPr>
  </w:style>
  <w:style w:type="paragraph" w:customStyle="1" w:styleId="2Centr">
    <w:name w:val="2 Centré"/>
    <w:basedOn w:val="Normal"/>
    <w:link w:val="2CentrCar"/>
    <w:uiPriority w:val="3"/>
    <w:qFormat/>
    <w:rsid w:val="00D706FA"/>
    <w:pPr>
      <w:suppressAutoHyphens w:val="0"/>
      <w:autoSpaceDE w:val="0"/>
      <w:jc w:val="center"/>
    </w:pPr>
    <w:rPr>
      <w:rFonts w:ascii="Arial" w:eastAsia="MS Mincho" w:hAnsi="Arial"/>
      <w:sz w:val="22"/>
      <w:szCs w:val="24"/>
      <w:lang w:val="x-none" w:eastAsia="x-none"/>
    </w:rPr>
  </w:style>
  <w:style w:type="character" w:customStyle="1" w:styleId="2CentrCar">
    <w:name w:val="2 Centré Car"/>
    <w:link w:val="2Centr"/>
    <w:uiPriority w:val="3"/>
    <w:rsid w:val="00D706FA"/>
    <w:rPr>
      <w:rFonts w:ascii="Arial" w:eastAsia="MS Mincho" w:hAnsi="Arial"/>
      <w:sz w:val="22"/>
      <w:szCs w:val="24"/>
    </w:rPr>
  </w:style>
  <w:style w:type="paragraph" w:styleId="Listepuces">
    <w:name w:val="List Bullet"/>
    <w:basedOn w:val="Normal"/>
    <w:autoRedefine/>
    <w:rsid w:val="00D706FA"/>
    <w:pPr>
      <w:suppressAutoHyphens w:val="0"/>
      <w:spacing w:before="120"/>
      <w:ind w:left="709"/>
    </w:pPr>
    <w:rPr>
      <w:u w:val="single"/>
      <w:lang w:eastAsia="fr-FR"/>
    </w:rPr>
  </w:style>
  <w:style w:type="table" w:styleId="Grilledutableau">
    <w:name w:val="Table Grid"/>
    <w:basedOn w:val="TableauNormal"/>
    <w:rsid w:val="00D706F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Puces,Puce Niveau 1,Equipment,Figure_name,List Paragraph11,Numbered Indented Text,Pied de page-Stordata,Liste JJO,Liste1,lp1,liste,texte normal,P1 Pharos,Bullet List Paragraph,Sidebar List,List_TIS,List Paragraph1,b1,puce,STYLE JDA"/>
    <w:basedOn w:val="Normal"/>
    <w:link w:val="ParagraphedelisteCar"/>
    <w:uiPriority w:val="34"/>
    <w:qFormat/>
    <w:rsid w:val="00D706FA"/>
    <w:pPr>
      <w:suppressAutoHyphens w:val="0"/>
      <w:spacing w:after="160" w:line="259" w:lineRule="auto"/>
      <w:ind w:left="720"/>
      <w:contextualSpacing/>
      <w:jc w:val="left"/>
    </w:pPr>
    <w:rPr>
      <w:rFonts w:ascii="Calibri" w:eastAsia="Calibri" w:hAnsi="Calibri"/>
      <w:sz w:val="22"/>
      <w:szCs w:val="22"/>
      <w:lang w:val="x-none" w:eastAsia="en-US"/>
    </w:rPr>
  </w:style>
  <w:style w:type="paragraph" w:customStyle="1" w:styleId="Standard">
    <w:name w:val="Standard"/>
    <w:rsid w:val="00D706FA"/>
    <w:pPr>
      <w:suppressAutoHyphens/>
      <w:overflowPunct w:val="0"/>
      <w:autoSpaceDE w:val="0"/>
      <w:autoSpaceDN w:val="0"/>
      <w:textAlignment w:val="baseline"/>
    </w:pPr>
    <w:rPr>
      <w:rFonts w:ascii="Liberation Serif" w:hAnsi="Liberation Serif"/>
      <w:kern w:val="3"/>
      <w:sz w:val="24"/>
      <w:szCs w:val="24"/>
      <w:lang w:eastAsia="zh-CN" w:bidi="hi-IN"/>
    </w:rPr>
  </w:style>
  <w:style w:type="character" w:customStyle="1" w:styleId="PieddepageCar">
    <w:name w:val="Pied de page Car"/>
    <w:link w:val="Pieddepage"/>
    <w:uiPriority w:val="99"/>
    <w:rsid w:val="00D706FA"/>
    <w:rPr>
      <w:sz w:val="24"/>
      <w:lang w:eastAsia="zh-CN"/>
    </w:rPr>
  </w:style>
  <w:style w:type="character" w:styleId="Textedelespacerserv">
    <w:name w:val="Placeholder Text"/>
    <w:uiPriority w:val="99"/>
    <w:semiHidden/>
    <w:rsid w:val="00D706FA"/>
    <w:rPr>
      <w:color w:val="808080"/>
    </w:rPr>
  </w:style>
  <w:style w:type="character" w:customStyle="1" w:styleId="ParagraphedelisteCar">
    <w:name w:val="Paragraphe de liste Car"/>
    <w:aliases w:val="Puces Car,Puce Niveau 1 Car,Equipment Car,Figure_name Car,List Paragraph11 Car,Numbered Indented Text Car,Pied de page-Stordata Car,Liste JJO Car,Liste1 Car,lp1 Car,liste Car,texte normal Car,P1 Pharos Car,Sidebar List Car,b1 Car"/>
    <w:link w:val="Paragraphedeliste"/>
    <w:uiPriority w:val="99"/>
    <w:qFormat/>
    <w:rsid w:val="00DE031C"/>
    <w:rPr>
      <w:rFonts w:ascii="Calibri" w:eastAsia="Calibri" w:hAnsi="Calibri"/>
      <w:sz w:val="22"/>
      <w:szCs w:val="22"/>
      <w:lang w:eastAsia="en-US"/>
    </w:rPr>
  </w:style>
  <w:style w:type="character" w:customStyle="1" w:styleId="En-tteCar">
    <w:name w:val="En-tête Car"/>
    <w:link w:val="En-tte"/>
    <w:uiPriority w:val="99"/>
    <w:rsid w:val="00152D6A"/>
    <w:rPr>
      <w:sz w:val="24"/>
      <w:lang w:eastAsia="zh-CN"/>
    </w:rPr>
  </w:style>
  <w:style w:type="character" w:customStyle="1" w:styleId="ServiceInfoHeaderCar">
    <w:name w:val="Service Info Header Car"/>
    <w:link w:val="ServiceInfoHeader"/>
    <w:qFormat/>
    <w:locked/>
    <w:rsid w:val="00152D6A"/>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152D6A"/>
    <w:pPr>
      <w:widowControl w:val="0"/>
      <w:tabs>
        <w:tab w:val="right" w:pos="9026"/>
      </w:tabs>
      <w:jc w:val="right"/>
    </w:pPr>
    <w:rPr>
      <w:rFonts w:ascii="Arial" w:eastAsia="Arial" w:hAnsi="Arial"/>
      <w:b/>
      <w:bCs/>
      <w:szCs w:val="24"/>
      <w:lang w:val="x-none" w:eastAsia="x-none"/>
    </w:rPr>
  </w:style>
  <w:style w:type="character" w:customStyle="1" w:styleId="Titre1Car">
    <w:name w:val="Titre 1 Car"/>
    <w:link w:val="Titre1"/>
    <w:rsid w:val="00104DAA"/>
    <w:rPr>
      <w:rFonts w:ascii="Arial" w:hAnsi="Arial" w:cs="Arial"/>
      <w:b/>
      <w:bCs/>
      <w:caps/>
      <w:kern w:val="1"/>
      <w:sz w:val="22"/>
      <w:szCs w:val="22"/>
      <w:u w:val="single"/>
      <w:lang w:eastAsia="zh-CN"/>
    </w:rPr>
  </w:style>
  <w:style w:type="paragraph" w:styleId="Sansinterligne">
    <w:name w:val="No Spacing"/>
    <w:uiPriority w:val="1"/>
    <w:qFormat/>
    <w:rsid w:val="00733632"/>
    <w:pPr>
      <w:suppressAutoHyphens/>
      <w:jc w:val="both"/>
    </w:pPr>
    <w:rPr>
      <w:sz w:val="24"/>
      <w:lang w:eastAsia="zh-CN"/>
    </w:rPr>
  </w:style>
  <w:style w:type="paragraph" w:styleId="NormalWeb">
    <w:name w:val="Normal (Web)"/>
    <w:basedOn w:val="Normal"/>
    <w:uiPriority w:val="99"/>
    <w:semiHidden/>
    <w:unhideWhenUsed/>
    <w:rsid w:val="00BF25BC"/>
    <w:pPr>
      <w:suppressAutoHyphens w:val="0"/>
      <w:spacing w:before="57"/>
      <w:jc w:val="left"/>
    </w:pPr>
    <w:rPr>
      <w:szCs w:val="24"/>
      <w:lang w:eastAsia="fr-FR"/>
    </w:rPr>
  </w:style>
  <w:style w:type="paragraph" w:customStyle="1" w:styleId="western">
    <w:name w:val="western"/>
    <w:basedOn w:val="Normal"/>
    <w:rsid w:val="00BF25BC"/>
    <w:pPr>
      <w:suppressAutoHyphens w:val="0"/>
      <w:spacing w:before="57"/>
      <w:jc w:val="left"/>
    </w:pPr>
    <w:rPr>
      <w:rFonts w:ascii="Arial" w:hAnsi="Arial" w:cs="Arial"/>
      <w:b/>
      <w:bCs/>
      <w:sz w:val="20"/>
      <w:lang w:eastAsia="fr-FR"/>
    </w:rPr>
  </w:style>
  <w:style w:type="paragraph" w:customStyle="1" w:styleId="retrait-de-corps-de-texte">
    <w:name w:val="retrait-de-corps-de-texte"/>
    <w:basedOn w:val="Normal"/>
    <w:rsid w:val="00B54E93"/>
    <w:pPr>
      <w:suppressAutoHyphens w:val="0"/>
      <w:spacing w:before="100" w:beforeAutospacing="1"/>
      <w:ind w:left="284"/>
    </w:pPr>
    <w:rPr>
      <w:szCs w:val="24"/>
      <w:lang w:eastAsia="fr-FR"/>
    </w:rPr>
  </w:style>
  <w:style w:type="paragraph" w:customStyle="1" w:styleId="puce-1-western">
    <w:name w:val="puce-1-western"/>
    <w:basedOn w:val="Normal"/>
    <w:rsid w:val="00B54E93"/>
    <w:pPr>
      <w:suppressAutoHyphens w:val="0"/>
      <w:spacing w:before="100" w:beforeAutospacing="1" w:after="119"/>
      <w:ind w:left="363" w:hanging="363"/>
    </w:pPr>
    <w:rPr>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821177">
      <w:bodyDiv w:val="1"/>
      <w:marLeft w:val="0"/>
      <w:marRight w:val="0"/>
      <w:marTop w:val="0"/>
      <w:marBottom w:val="0"/>
      <w:divBdr>
        <w:top w:val="none" w:sz="0" w:space="0" w:color="auto"/>
        <w:left w:val="none" w:sz="0" w:space="0" w:color="auto"/>
        <w:bottom w:val="none" w:sz="0" w:space="0" w:color="auto"/>
        <w:right w:val="none" w:sz="0" w:space="0" w:color="auto"/>
      </w:divBdr>
    </w:div>
    <w:div w:id="388845245">
      <w:bodyDiv w:val="1"/>
      <w:marLeft w:val="0"/>
      <w:marRight w:val="0"/>
      <w:marTop w:val="0"/>
      <w:marBottom w:val="0"/>
      <w:divBdr>
        <w:top w:val="none" w:sz="0" w:space="0" w:color="auto"/>
        <w:left w:val="none" w:sz="0" w:space="0" w:color="auto"/>
        <w:bottom w:val="none" w:sz="0" w:space="0" w:color="auto"/>
        <w:right w:val="none" w:sz="0" w:space="0" w:color="auto"/>
      </w:divBdr>
    </w:div>
    <w:div w:id="520820963">
      <w:bodyDiv w:val="1"/>
      <w:marLeft w:val="0"/>
      <w:marRight w:val="0"/>
      <w:marTop w:val="0"/>
      <w:marBottom w:val="0"/>
      <w:divBdr>
        <w:top w:val="none" w:sz="0" w:space="0" w:color="auto"/>
        <w:left w:val="none" w:sz="0" w:space="0" w:color="auto"/>
        <w:bottom w:val="none" w:sz="0" w:space="0" w:color="auto"/>
        <w:right w:val="none" w:sz="0" w:space="0" w:color="auto"/>
      </w:divBdr>
    </w:div>
    <w:div w:id="604508447">
      <w:bodyDiv w:val="1"/>
      <w:marLeft w:val="0"/>
      <w:marRight w:val="0"/>
      <w:marTop w:val="0"/>
      <w:marBottom w:val="0"/>
      <w:divBdr>
        <w:top w:val="none" w:sz="0" w:space="0" w:color="auto"/>
        <w:left w:val="none" w:sz="0" w:space="0" w:color="auto"/>
        <w:bottom w:val="none" w:sz="0" w:space="0" w:color="auto"/>
        <w:right w:val="none" w:sz="0" w:space="0" w:color="auto"/>
      </w:divBdr>
    </w:div>
    <w:div w:id="841429462">
      <w:bodyDiv w:val="1"/>
      <w:marLeft w:val="0"/>
      <w:marRight w:val="0"/>
      <w:marTop w:val="0"/>
      <w:marBottom w:val="0"/>
      <w:divBdr>
        <w:top w:val="none" w:sz="0" w:space="0" w:color="auto"/>
        <w:left w:val="none" w:sz="0" w:space="0" w:color="auto"/>
        <w:bottom w:val="none" w:sz="0" w:space="0" w:color="auto"/>
        <w:right w:val="none" w:sz="0" w:space="0" w:color="auto"/>
      </w:divBdr>
    </w:div>
    <w:div w:id="881863171">
      <w:bodyDiv w:val="1"/>
      <w:marLeft w:val="0"/>
      <w:marRight w:val="0"/>
      <w:marTop w:val="0"/>
      <w:marBottom w:val="0"/>
      <w:divBdr>
        <w:top w:val="none" w:sz="0" w:space="0" w:color="auto"/>
        <w:left w:val="none" w:sz="0" w:space="0" w:color="auto"/>
        <w:bottom w:val="none" w:sz="0" w:space="0" w:color="auto"/>
        <w:right w:val="none" w:sz="0" w:space="0" w:color="auto"/>
      </w:divBdr>
    </w:div>
    <w:div w:id="1337031812">
      <w:bodyDiv w:val="1"/>
      <w:marLeft w:val="0"/>
      <w:marRight w:val="0"/>
      <w:marTop w:val="0"/>
      <w:marBottom w:val="0"/>
      <w:divBdr>
        <w:top w:val="none" w:sz="0" w:space="0" w:color="auto"/>
        <w:left w:val="none" w:sz="0" w:space="0" w:color="auto"/>
        <w:bottom w:val="none" w:sz="0" w:space="0" w:color="auto"/>
        <w:right w:val="none" w:sz="0" w:space="0" w:color="auto"/>
      </w:divBdr>
    </w:div>
    <w:div w:id="1454639560">
      <w:bodyDiv w:val="1"/>
      <w:marLeft w:val="0"/>
      <w:marRight w:val="0"/>
      <w:marTop w:val="0"/>
      <w:marBottom w:val="0"/>
      <w:divBdr>
        <w:top w:val="none" w:sz="0" w:space="0" w:color="auto"/>
        <w:left w:val="none" w:sz="0" w:space="0" w:color="auto"/>
        <w:bottom w:val="none" w:sz="0" w:space="0" w:color="auto"/>
        <w:right w:val="none" w:sz="0" w:space="0" w:color="auto"/>
      </w:divBdr>
    </w:div>
    <w:div w:id="1457989954">
      <w:bodyDiv w:val="1"/>
      <w:marLeft w:val="0"/>
      <w:marRight w:val="0"/>
      <w:marTop w:val="0"/>
      <w:marBottom w:val="0"/>
      <w:divBdr>
        <w:top w:val="none" w:sz="0" w:space="0" w:color="auto"/>
        <w:left w:val="none" w:sz="0" w:space="0" w:color="auto"/>
        <w:bottom w:val="none" w:sz="0" w:space="0" w:color="auto"/>
        <w:right w:val="none" w:sz="0" w:space="0" w:color="auto"/>
      </w:divBdr>
    </w:div>
    <w:div w:id="1463034882">
      <w:bodyDiv w:val="1"/>
      <w:marLeft w:val="0"/>
      <w:marRight w:val="0"/>
      <w:marTop w:val="0"/>
      <w:marBottom w:val="0"/>
      <w:divBdr>
        <w:top w:val="none" w:sz="0" w:space="0" w:color="auto"/>
        <w:left w:val="none" w:sz="0" w:space="0" w:color="auto"/>
        <w:bottom w:val="none" w:sz="0" w:space="0" w:color="auto"/>
        <w:right w:val="none" w:sz="0" w:space="0" w:color="auto"/>
      </w:divBdr>
    </w:div>
    <w:div w:id="1746562766">
      <w:bodyDiv w:val="1"/>
      <w:marLeft w:val="0"/>
      <w:marRight w:val="0"/>
      <w:marTop w:val="0"/>
      <w:marBottom w:val="0"/>
      <w:divBdr>
        <w:top w:val="none" w:sz="0" w:space="0" w:color="auto"/>
        <w:left w:val="none" w:sz="0" w:space="0" w:color="auto"/>
        <w:bottom w:val="none" w:sz="0" w:space="0" w:color="auto"/>
        <w:right w:val="none" w:sz="0" w:space="0" w:color="auto"/>
      </w:divBdr>
    </w:div>
    <w:div w:id="1787843057">
      <w:bodyDiv w:val="1"/>
      <w:marLeft w:val="0"/>
      <w:marRight w:val="0"/>
      <w:marTop w:val="0"/>
      <w:marBottom w:val="0"/>
      <w:divBdr>
        <w:top w:val="none" w:sz="0" w:space="0" w:color="auto"/>
        <w:left w:val="none" w:sz="0" w:space="0" w:color="auto"/>
        <w:bottom w:val="none" w:sz="0" w:space="0" w:color="auto"/>
        <w:right w:val="none" w:sz="0" w:space="0" w:color="auto"/>
      </w:divBdr>
    </w:div>
    <w:div w:id="1827354522">
      <w:bodyDiv w:val="1"/>
      <w:marLeft w:val="0"/>
      <w:marRight w:val="0"/>
      <w:marTop w:val="0"/>
      <w:marBottom w:val="0"/>
      <w:divBdr>
        <w:top w:val="none" w:sz="0" w:space="0" w:color="auto"/>
        <w:left w:val="none" w:sz="0" w:space="0" w:color="auto"/>
        <w:bottom w:val="none" w:sz="0" w:space="0" w:color="auto"/>
        <w:right w:val="none" w:sz="0" w:space="0" w:color="auto"/>
      </w:divBdr>
    </w:div>
    <w:div w:id="21092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804662738BBE4E892DA82EC7CBD9CA" ma:contentTypeVersion="10" ma:contentTypeDescription="Crée un document." ma:contentTypeScope="" ma:versionID="6e5a24ccc4fc51bab9fcb5b3a90fb1de">
  <xsd:schema xmlns:xsd="http://www.w3.org/2001/XMLSchema" xmlns:xs="http://www.w3.org/2001/XMLSchema" xmlns:p="http://schemas.microsoft.com/office/2006/metadata/properties" xmlns:ns2="b09a469a-17d5-4cf0-98a7-34b88b8598c4" xmlns:ns3="7a2b3d1d-1ff8-4278-939a-fb0c5e891675" targetNamespace="http://schemas.microsoft.com/office/2006/metadata/properties" ma:root="true" ma:fieldsID="3c23f10c1c86cd6f974ed561329a6e6f" ns2:_="" ns3:_="">
    <xsd:import namespace="b09a469a-17d5-4cf0-98a7-34b88b8598c4"/>
    <xsd:import namespace="7a2b3d1d-1ff8-4278-939a-fb0c5e89167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9a469a-17d5-4cf0-98a7-34b88b859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b3d1d-1ff8-4278-939a-fb0c5e891675"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9945-065A-42AE-A87F-F7EC46C11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668B9F-CDD9-43D1-A868-2F8CF54B116A}">
  <ds:schemaRefs>
    <ds:schemaRef ds:uri="http://schemas.microsoft.com/sharepoint/v3/contenttype/forms"/>
  </ds:schemaRefs>
</ds:datastoreItem>
</file>

<file path=customXml/itemProps3.xml><?xml version="1.0" encoding="utf-8"?>
<ds:datastoreItem xmlns:ds="http://schemas.openxmlformats.org/officeDocument/2006/customXml" ds:itemID="{5DEF45B6-D73C-44E9-86A0-4F744035C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9a469a-17d5-4cf0-98a7-34b88b8598c4"/>
    <ds:schemaRef ds:uri="7a2b3d1d-1ff8-4278-939a-fb0c5e8916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65DB36-5955-4972-85A0-4D77F0D28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4</Pages>
  <Words>851</Words>
  <Characters>4684</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ANNEXE I – Cadre de réponse technique</vt:lpstr>
      <vt:lpstr>ANNEXE I – Cadre de réponse technique</vt:lpstr>
    </vt:vector>
  </TitlesOfParts>
  <Company>DSIC</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I – Cadre de réponse technique</dc:title>
  <dc:subject/>
  <dc:creator>BREVART Maxime</dc:creator>
  <cp:keywords/>
  <cp:lastModifiedBy>BERGER Blanche</cp:lastModifiedBy>
  <cp:revision>15</cp:revision>
  <cp:lastPrinted>2020-10-01T12:47:00Z</cp:lastPrinted>
  <dcterms:created xsi:type="dcterms:W3CDTF">2025-08-01T12:44:00Z</dcterms:created>
  <dcterms:modified xsi:type="dcterms:W3CDTF">2026-07-31T15:07:00Z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0x0101004D804662738BBE4E892DA82EC7CBD9CA</vt:lpwstr>
  </property>
  <property fmtid="{D5CDD505-2E9C-101B-9397-08002B2CF9AE}" pid="3" name="MSIP_Label_a55150b5-9709-4135-863a-f4680a6d2cae_Enabled">
    <vt:lpwstr>true</vt:lpwstr>
  </property>
  <property fmtid="{D5CDD505-2E9C-101B-9397-08002B2CF9AE}" pid="4" name="MSIP_Label_a55150b5-9709-4135-863a-f4680a6d2cae_SetDate">
    <vt:lpwstr>2025-08-01T12:39:44Z</vt:lpwstr>
  </property>
  <property fmtid="{D5CDD505-2E9C-101B-9397-08002B2CF9AE}" pid="5" name="MSIP_Label_a55150b5-9709-4135-863a-f4680a6d2cae_Method">
    <vt:lpwstr>Privileged</vt:lpwstr>
  </property>
  <property fmtid="{D5CDD505-2E9C-101B-9397-08002B2CF9AE}" pid="6" name="MSIP_Label_a55150b5-9709-4135-863a-f4680a6d2cae_Name">
    <vt:lpwstr>Public</vt:lpwstr>
  </property>
  <property fmtid="{D5CDD505-2E9C-101B-9397-08002B2CF9AE}" pid="7" name="MSIP_Label_a55150b5-9709-4135-863a-f4680a6d2cae_SiteId">
    <vt:lpwstr>5d0b42b2-7ba0-42b9-bd88-2dd1558bd190</vt:lpwstr>
  </property>
  <property fmtid="{D5CDD505-2E9C-101B-9397-08002B2CF9AE}" pid="8" name="MSIP_Label_a55150b5-9709-4135-863a-f4680a6d2cae_ActionId">
    <vt:lpwstr>442fb96f-b499-49a5-a7fb-519b426a89fd</vt:lpwstr>
  </property>
  <property fmtid="{D5CDD505-2E9C-101B-9397-08002B2CF9AE}" pid="9" name="MSIP_Label_a55150b5-9709-4135-863a-f4680a6d2cae_ContentBits">
    <vt:lpwstr>0</vt:lpwstr>
  </property>
  <property fmtid="{D5CDD505-2E9C-101B-9397-08002B2CF9AE}" pid="10" name="MSIP_Label_a55150b5-9709-4135-863a-f4680a6d2cae_Tag">
    <vt:lpwstr>10, 0, 1, 1</vt:lpwstr>
  </property>
</Properties>
</file>